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rFonts w:ascii="Arial" w:hAnsi="Arial" w:cs="Arial"/>
          <w:sz w:val="14"/>
          <w:szCs w:val="14"/>
        </w:rPr>
        <w:t>BOE-502-A (P1) REV. 12 (05-13)</w:t>
      </w:r>
    </w:p>
    <w:p w:rsidR="00000000" w:rsidRDefault="00D62F46">
      <w:pPr>
        <w:pStyle w:val="a0"/>
        <w:widowControl w:val="0"/>
        <w:autoSpaceDE w:val="0"/>
        <w:autoSpaceDN w:val="0"/>
        <w:adjustRightInd w:val="0"/>
        <w:spacing w:after="0" w:line="18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PRELIMINARY CHANGE OF OWNERSHIP REPORT</w:t>
      </w:r>
    </w:p>
    <w:p w:rsidR="00000000" w:rsidRDefault="00D62F46">
      <w:pPr>
        <w:pStyle w:val="a0"/>
        <w:widowControl w:val="0"/>
        <w:autoSpaceDE w:val="0"/>
        <w:autoSpaceDN w:val="0"/>
        <w:adjustRightInd w:val="0"/>
        <w:spacing w:after="0" w:line="95"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2" w:lineRule="auto"/>
        <w:ind w:right="5600"/>
        <w:jc w:val="both"/>
        <w:rPr>
          <w:rFonts w:ascii="Times New Roman" w:hAnsi="Times New Roman" w:cs="Times New Roman"/>
          <w:sz w:val="24"/>
          <w:szCs w:val="24"/>
        </w:rPr>
      </w:pPr>
      <w:r>
        <w:rPr>
          <w:rFonts w:ascii="Arial" w:hAnsi="Arial" w:cs="Arial"/>
          <w:sz w:val="16"/>
          <w:szCs w:val="16"/>
        </w:rPr>
        <w:t xml:space="preserve">To be completed by the transferee (buyer) prior to a transfer of subject property, in accordance with section 480.3 of the Revenue and Taxation Code. A </w:t>
      </w:r>
      <w:r>
        <w:rPr>
          <w:rFonts w:ascii="Arial" w:hAnsi="Arial" w:cs="Arial"/>
          <w:i/>
          <w:iCs/>
          <w:sz w:val="16"/>
          <w:szCs w:val="16"/>
        </w:rPr>
        <w:t>Preliminary Change of Ownership Report</w:t>
      </w:r>
      <w:r>
        <w:rPr>
          <w:rFonts w:ascii="Arial" w:hAnsi="Arial" w:cs="Arial"/>
          <w:sz w:val="16"/>
          <w:szCs w:val="16"/>
        </w:rPr>
        <w:t xml:space="preserve"> must be filed with each conveyance in the County Recorder’s office for the county where the property is located</w:t>
      </w:r>
      <w:r>
        <w:rPr>
          <w:rFonts w:ascii="Arial" w:hAnsi="Arial" w:cs="Arial"/>
          <w:b/>
          <w:bCs/>
          <w:sz w:val="16"/>
          <w:szCs w:val="16"/>
        </w:rPr>
        <w:t>.</w:t>
      </w:r>
    </w:p>
    <w:p w:rsidR="00000000" w:rsidRDefault="00D62F4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12"/>
          <w:szCs w:val="12"/>
        </w:rPr>
        <w:t>NAME AND MAILING ADDRESS OF BUYER/TRANSFEREE</w:t>
      </w:r>
    </w:p>
    <w:p w:rsidR="00000000" w:rsidRDefault="00D62F46">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i/>
          <w:iCs/>
          <w:sz w:val="12"/>
          <w:szCs w:val="12"/>
        </w:rPr>
        <w:t>(Make necessary corrections to the printed name and mail</w:t>
      </w:r>
      <w:r>
        <w:rPr>
          <w:rFonts w:ascii="Arial" w:hAnsi="Arial" w:cs="Arial"/>
          <w:i/>
          <w:iCs/>
          <w:sz w:val="12"/>
          <w:szCs w:val="12"/>
        </w:rPr>
        <w:t>ing address</w:t>
      </w:r>
      <w:r>
        <w:rPr>
          <w:rFonts w:ascii="Times New Roman" w:hAnsi="Times New Roman" w:cs="Times New Roman"/>
          <w:i/>
          <w:iCs/>
          <w:sz w:val="12"/>
          <w:szCs w:val="12"/>
        </w:rPr>
        <w:t>)</w:t>
      </w:r>
    </w:p>
    <w:p w:rsidR="00000000" w:rsidRDefault="00D62F46">
      <w:pPr>
        <w:pStyle w:val="a0"/>
        <w:widowControl w:val="0"/>
        <w:autoSpaceDE w:val="0"/>
        <w:autoSpaceDN w:val="0"/>
        <w:adjustRightInd w:val="0"/>
        <w:spacing w:after="0" w:line="64" w:lineRule="exact"/>
        <w:rPr>
          <w:rFonts w:ascii="Times New Roman" w:hAnsi="Times New Roman" w:cs="Times New Roman"/>
          <w:sz w:val="24"/>
          <w:szCs w:val="24"/>
        </w:rPr>
      </w:pPr>
      <w:r>
        <w:rPr>
          <w:noProof/>
        </w:rPr>
        <w:pict>
          <v:line id="_x0000_s1026" style="position:absolute;z-index:-251658240;mso-position-horizontal-relative:text;mso-position-vertical-relative:text" from="306pt,3.05pt" to="540pt,3.05pt" o:allowincell="f" strokeweight=".25pt"/>
        </w:pict>
      </w:r>
      <w:r>
        <w:rPr>
          <w:noProof/>
        </w:rPr>
        <w:pict>
          <v:line id="_x0000_s1027" style="position:absolute;z-index:-251657216;mso-position-horizontal-relative:text;mso-position-vertical-relative:text" from="36pt,3.15pt" to="41.1pt,3.15pt" o:allowincell="f" strokeweight=".5pt"/>
        </w:pict>
      </w:r>
      <w:r>
        <w:rPr>
          <w:noProof/>
        </w:rPr>
        <w:pict>
          <v:line id="_x0000_s1028" style="position:absolute;z-index:-251656192;mso-position-horizontal-relative:text;mso-position-vertical-relative:text" from="36.25pt,2.9pt" to="36.25pt,8.25pt" o:allowincell="f" strokeweight=".5pt"/>
        </w:pict>
      </w:r>
      <w:r>
        <w:rPr>
          <w:noProof/>
        </w:rPr>
        <w:pict>
          <v:line id="_x0000_s1029" style="position:absolute;z-index:-251655168;mso-position-horizontal-relative:text;mso-position-vertical-relative:text" from="283.2pt,3.15pt" to="288.8pt,3.15pt" o:allowincell="f" strokeweight=".5pt"/>
        </w:pict>
      </w:r>
      <w:r>
        <w:rPr>
          <w:noProof/>
        </w:rPr>
        <w:pict>
          <v:line id="_x0000_s1030" style="position:absolute;z-index:-251654144;mso-position-horizontal-relative:text;mso-position-vertical-relative:text" from="288.55pt,2.9pt" to="288.55pt,8.25pt" o:allowincell="f" strokeweight=".5pt"/>
        </w:pict>
      </w:r>
    </w:p>
    <w:p w:rsidR="00000000" w:rsidRDefault="00D62F46">
      <w:pPr>
        <w:pStyle w:val="a0"/>
        <w:widowControl w:val="0"/>
        <w:autoSpaceDE w:val="0"/>
        <w:autoSpaceDN w:val="0"/>
        <w:adjustRightInd w:val="0"/>
        <w:spacing w:after="0" w:line="240" w:lineRule="auto"/>
        <w:ind w:left="6120"/>
        <w:rPr>
          <w:rFonts w:ascii="Times New Roman" w:hAnsi="Times New Roman" w:cs="Times New Roman"/>
          <w:sz w:val="24"/>
          <w:szCs w:val="24"/>
        </w:rPr>
      </w:pPr>
      <w:r>
        <w:rPr>
          <w:rFonts w:ascii="Arial" w:hAnsi="Arial" w:cs="Arial"/>
          <w:sz w:val="12"/>
          <w:szCs w:val="12"/>
        </w:rPr>
        <w:t>ASSESSOR'S PARCEL NUMBER</w:t>
      </w:r>
    </w:p>
    <w:p w:rsidR="00000000" w:rsidRDefault="00D62F46">
      <w:pPr>
        <w:pStyle w:val="a0"/>
        <w:widowControl w:val="0"/>
        <w:autoSpaceDE w:val="0"/>
        <w:autoSpaceDN w:val="0"/>
        <w:adjustRightInd w:val="0"/>
        <w:spacing w:after="0" w:line="312" w:lineRule="exact"/>
        <w:rPr>
          <w:rFonts w:ascii="Times New Roman" w:hAnsi="Times New Roman" w:cs="Times New Roman"/>
          <w:sz w:val="24"/>
          <w:szCs w:val="24"/>
        </w:rPr>
      </w:pPr>
      <w:r>
        <w:rPr>
          <w:noProof/>
        </w:rPr>
        <w:pict>
          <v:line id="_x0000_s1031" style="position:absolute;z-index:-251653120;mso-position-horizontal-relative:text;mso-position-vertical-relative:text" from="306pt,15.45pt" to="540pt,15.45pt" o:allowincell="f" strokeweight=".25pt"/>
        </w:pict>
      </w:r>
    </w:p>
    <w:p w:rsidR="00000000" w:rsidRDefault="00D62F46">
      <w:pPr>
        <w:pStyle w:val="a0"/>
        <w:widowControl w:val="0"/>
        <w:autoSpaceDE w:val="0"/>
        <w:autoSpaceDN w:val="0"/>
        <w:adjustRightInd w:val="0"/>
        <w:spacing w:after="0" w:line="240" w:lineRule="auto"/>
        <w:ind w:left="6120"/>
        <w:rPr>
          <w:rFonts w:ascii="Times New Roman" w:hAnsi="Times New Roman" w:cs="Times New Roman"/>
          <w:sz w:val="24"/>
          <w:szCs w:val="24"/>
        </w:rPr>
      </w:pPr>
      <w:r>
        <w:rPr>
          <w:rFonts w:ascii="Arial" w:hAnsi="Arial" w:cs="Arial"/>
          <w:sz w:val="12"/>
          <w:szCs w:val="12"/>
        </w:rPr>
        <w:t>SELLER/TRANSFEROR</w:t>
      </w:r>
    </w:p>
    <w:p w:rsidR="00000000" w:rsidRDefault="00D62F46">
      <w:pPr>
        <w:pStyle w:val="a0"/>
        <w:widowControl w:val="0"/>
        <w:autoSpaceDE w:val="0"/>
        <w:autoSpaceDN w:val="0"/>
        <w:adjustRightInd w:val="0"/>
        <w:spacing w:after="0" w:line="292" w:lineRule="exact"/>
        <w:rPr>
          <w:rFonts w:ascii="Times New Roman" w:hAnsi="Times New Roman" w:cs="Times New Roman"/>
          <w:sz w:val="24"/>
          <w:szCs w:val="24"/>
        </w:rPr>
      </w:pPr>
      <w:r>
        <w:rPr>
          <w:noProof/>
        </w:rPr>
        <w:pict>
          <v:line id="_x0000_s1032" style="position:absolute;z-index:-251652096;mso-position-horizontal-relative:text;mso-position-vertical-relative:text" from="306pt,15.45pt" to="540pt,15.45pt" o:allowincell="f" strokeweight=".25pt"/>
        </w:pict>
      </w:r>
    </w:p>
    <w:p w:rsidR="00000000" w:rsidRDefault="00D62F46">
      <w:pPr>
        <w:pStyle w:val="a0"/>
        <w:widowControl w:val="0"/>
        <w:autoSpaceDE w:val="0"/>
        <w:autoSpaceDN w:val="0"/>
        <w:adjustRightInd w:val="0"/>
        <w:spacing w:after="0" w:line="240" w:lineRule="auto"/>
        <w:ind w:left="6120"/>
        <w:rPr>
          <w:rFonts w:ascii="Times New Roman" w:hAnsi="Times New Roman" w:cs="Times New Roman"/>
          <w:sz w:val="24"/>
          <w:szCs w:val="24"/>
        </w:rPr>
      </w:pPr>
      <w:r>
        <w:rPr>
          <w:rFonts w:ascii="Arial" w:hAnsi="Arial" w:cs="Arial"/>
          <w:sz w:val="12"/>
          <w:szCs w:val="12"/>
        </w:rPr>
        <w:t>BUYER’S DAYTIME TELEPHONE NUMBER</w:t>
      </w:r>
    </w:p>
    <w:p w:rsidR="00000000" w:rsidRDefault="00D62F46">
      <w:pPr>
        <w:pStyle w:val="a0"/>
        <w:widowControl w:val="0"/>
        <w:tabs>
          <w:tab w:val="left" w:pos="6660"/>
        </w:tabs>
        <w:autoSpaceDE w:val="0"/>
        <w:autoSpaceDN w:val="0"/>
        <w:adjustRightInd w:val="0"/>
        <w:spacing w:after="0" w:line="240" w:lineRule="auto"/>
        <w:ind w:left="61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000000" w:rsidRDefault="00D62F46">
      <w:pPr>
        <w:pStyle w:val="a0"/>
        <w:widowControl w:val="0"/>
        <w:autoSpaceDE w:val="0"/>
        <w:autoSpaceDN w:val="0"/>
        <w:adjustRightInd w:val="0"/>
        <w:spacing w:after="0" w:line="56"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306pt,2.65pt" to="540pt,2.65pt" o:allowincell="f" strokeweight=".25pt"/>
        </w:pict>
      </w:r>
      <w:r>
        <w:rPr>
          <w:noProof/>
        </w:rPr>
        <w:pict>
          <v:line id="_x0000_s1034" style="position:absolute;z-index:-251650048;mso-position-horizontal-relative:text;mso-position-vertical-relative:text" from="288.05pt,1.65pt" to="288.05pt,7.55pt" o:allowincell="f" strokeweight=".5pt"/>
        </w:pict>
      </w:r>
      <w:r>
        <w:rPr>
          <w:noProof/>
        </w:rPr>
        <w:pict>
          <v:line id="_x0000_s1035" style="position:absolute;z-index:-251649024;mso-position-horizontal-relative:text;mso-position-vertical-relative:text" from="283.15pt,7.3pt" to="288.3pt,7.3pt" o:allowincell="f" strokeweight=".5pt"/>
        </w:pict>
      </w:r>
      <w:r>
        <w:rPr>
          <w:noProof/>
        </w:rPr>
        <w:pict>
          <v:line id="_x0000_s1036" style="position:absolute;z-index:-251648000;mso-position-horizontal-relative:text;mso-position-vertical-relative:text" from="36.25pt,1.65pt" to="36.25pt,7.55pt" o:allowincell="f" strokeweight=".5pt"/>
        </w:pict>
      </w:r>
      <w:r>
        <w:rPr>
          <w:noProof/>
        </w:rPr>
        <w:pict>
          <v:line id="_x0000_s1037" style="position:absolute;z-index:-251646976;mso-position-horizontal-relative:text;mso-position-vertical-relative:text" from="36pt,7.3pt" to="41.1pt,7.3pt" o:allowincell="f" strokeweight=".5pt"/>
        </w:pict>
      </w:r>
    </w:p>
    <w:p w:rsidR="00000000" w:rsidRDefault="00D62F46">
      <w:pPr>
        <w:pStyle w:val="a0"/>
        <w:widowControl w:val="0"/>
        <w:autoSpaceDE w:val="0"/>
        <w:autoSpaceDN w:val="0"/>
        <w:adjustRightInd w:val="0"/>
        <w:spacing w:after="0" w:line="240" w:lineRule="auto"/>
        <w:ind w:left="6120"/>
        <w:rPr>
          <w:rFonts w:ascii="Times New Roman" w:hAnsi="Times New Roman" w:cs="Times New Roman"/>
          <w:sz w:val="24"/>
          <w:szCs w:val="24"/>
        </w:rPr>
      </w:pPr>
      <w:r>
        <w:rPr>
          <w:rFonts w:ascii="Arial" w:hAnsi="Arial" w:cs="Arial"/>
          <w:sz w:val="12"/>
          <w:szCs w:val="12"/>
        </w:rPr>
        <w:t>BUYER’S EMAIL ADDRESS</w:t>
      </w:r>
    </w:p>
    <w:p w:rsidR="00000000" w:rsidRDefault="00D62F46">
      <w:pPr>
        <w:pStyle w:val="a0"/>
        <w:widowControl w:val="0"/>
        <w:autoSpaceDE w:val="0"/>
        <w:autoSpaceDN w:val="0"/>
        <w:adjustRightInd w:val="0"/>
        <w:spacing w:after="0" w:line="324" w:lineRule="exact"/>
        <w:rPr>
          <w:rFonts w:ascii="Times New Roman" w:hAnsi="Times New Roman" w:cs="Times New Roman"/>
          <w:sz w:val="24"/>
          <w:szCs w:val="24"/>
        </w:rPr>
      </w:pPr>
      <w:r>
        <w:rPr>
          <w:noProof/>
        </w:rPr>
        <w:pict>
          <v:line id="_x0000_s1038" style="position:absolute;z-index:-251645952;mso-position-horizontal-relative:text;mso-position-vertical-relative:text" from=".15pt,16.25pt" to="539.75pt,16.25pt" o:allowincell="f" strokeweight=".25pt"/>
        </w:pict>
      </w:r>
    </w:p>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2"/>
          <w:szCs w:val="12"/>
        </w:rPr>
        <w:t>STREET ADDRESS OR PHYSICAL LOCATION OF REAL PROPERTY</w:t>
      </w:r>
    </w:p>
    <w:p w:rsidR="00000000" w:rsidRDefault="00D62F46">
      <w:pPr>
        <w:pStyle w:val="a0"/>
        <w:widowControl w:val="0"/>
        <w:autoSpaceDE w:val="0"/>
        <w:autoSpaceDN w:val="0"/>
        <w:adjustRightInd w:val="0"/>
        <w:spacing w:after="0" w:line="312"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15pt,15.65pt" to="539.75pt,15.65pt" o:allowincell="f" strokeweight=".25pt"/>
        </w:pict>
      </w:r>
    </w:p>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2"/>
          <w:szCs w:val="12"/>
        </w:rPr>
        <w:t>MAIL PROPERTY TAX INFORMATION TO (NAME)</w:t>
      </w:r>
    </w:p>
    <w:p w:rsidR="00000000" w:rsidRDefault="00D62F46">
      <w:pPr>
        <w:pStyle w:val="a0"/>
        <w:widowControl w:val="0"/>
        <w:autoSpaceDE w:val="0"/>
        <w:autoSpaceDN w:val="0"/>
        <w:adjustRightInd w:val="0"/>
        <w:spacing w:after="0" w:line="29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00"/>
        <w:gridCol w:w="500"/>
        <w:gridCol w:w="2300"/>
        <w:gridCol w:w="2140"/>
        <w:gridCol w:w="2780"/>
        <w:gridCol w:w="460"/>
        <w:gridCol w:w="440"/>
        <w:gridCol w:w="1380"/>
        <w:gridCol w:w="20"/>
      </w:tblGrid>
      <w:tr w:rsidR="00000000">
        <w:tblPrEx>
          <w:tblCellMar>
            <w:top w:w="0" w:type="dxa"/>
            <w:left w:w="0" w:type="dxa"/>
            <w:bottom w:w="0" w:type="dxa"/>
            <w:right w:w="0" w:type="dxa"/>
          </w:tblCellMar>
        </w:tblPrEx>
        <w:trPr>
          <w:trHeight w:val="171"/>
        </w:trPr>
        <w:tc>
          <w:tcPr>
            <w:tcW w:w="80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2"/>
                <w:szCs w:val="12"/>
              </w:rPr>
              <w:t>ADDRESS</w:t>
            </w:r>
          </w:p>
        </w:tc>
        <w:tc>
          <w:tcPr>
            <w:tcW w:w="50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30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78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2"/>
                <w:szCs w:val="12"/>
              </w:rPr>
              <w:t>CITY</w:t>
            </w:r>
          </w:p>
        </w:tc>
        <w:tc>
          <w:tcPr>
            <w:tcW w:w="46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44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2"/>
                <w:szCs w:val="12"/>
              </w:rPr>
              <w:t>STATE</w:t>
            </w:r>
          </w:p>
        </w:tc>
        <w:tc>
          <w:tcPr>
            <w:tcW w:w="138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2"/>
                <w:szCs w:val="12"/>
              </w:rPr>
              <w:t>ZIP CODE</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8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0"/>
        </w:trPr>
        <w:tc>
          <w:tcPr>
            <w:tcW w:w="80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7"/>
                <w:szCs w:val="17"/>
              </w:rPr>
              <w:t>YES</w:t>
            </w:r>
          </w:p>
        </w:tc>
        <w:tc>
          <w:tcPr>
            <w:tcW w:w="50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7"/>
                <w:szCs w:val="17"/>
              </w:rPr>
              <w:t>NO</w:t>
            </w:r>
          </w:p>
        </w:tc>
        <w:tc>
          <w:tcPr>
            <w:tcW w:w="7220" w:type="dxa"/>
            <w:gridSpan w:val="3"/>
            <w:vMerge w:val="restart"/>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6"/>
                <w:szCs w:val="16"/>
              </w:rPr>
              <w:t>This property is intended as my principal residence. If YES, please indicate the date of occupancy</w:t>
            </w:r>
          </w:p>
        </w:tc>
        <w:tc>
          <w:tcPr>
            <w:tcW w:w="46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2"/>
                <w:szCs w:val="12"/>
              </w:rPr>
              <w:t>MO</w:t>
            </w:r>
          </w:p>
        </w:tc>
        <w:tc>
          <w:tcPr>
            <w:tcW w:w="44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2"/>
                <w:szCs w:val="12"/>
              </w:rPr>
              <w:t>DAY</w:t>
            </w:r>
          </w:p>
        </w:tc>
        <w:tc>
          <w:tcPr>
            <w:tcW w:w="1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2"/>
                <w:szCs w:val="12"/>
              </w:rPr>
              <w:t>YEAR</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
        </w:trPr>
        <w:tc>
          <w:tcPr>
            <w:tcW w:w="80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7220" w:type="dxa"/>
            <w:gridSpan w:val="3"/>
            <w:vMerge/>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1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8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23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6"/>
                <w:szCs w:val="16"/>
              </w:rPr>
              <w:t>or intended occupancy.</w:t>
            </w:r>
          </w:p>
        </w:tc>
        <w:tc>
          <w:tcPr>
            <w:tcW w:w="21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278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13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60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PART 1. TRANSFER INFORMATION</w:t>
            </w:r>
          </w:p>
        </w:tc>
        <w:tc>
          <w:tcPr>
            <w:tcW w:w="492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i/>
                <w:iCs/>
                <w:sz w:val="20"/>
                <w:szCs w:val="20"/>
              </w:rPr>
              <w:t>Please complete all statements.</w:t>
            </w:r>
          </w:p>
        </w:tc>
        <w:tc>
          <w:tcPr>
            <w:tcW w:w="4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D62F46">
      <w:pPr>
        <w:pStyle w:val="a0"/>
        <w:widowControl w:val="0"/>
        <w:autoSpaceDE w:val="0"/>
        <w:autoSpaceDN w:val="0"/>
        <w:adjustRightInd w:val="0"/>
        <w:spacing w:after="0" w:line="240" w:lineRule="auto"/>
        <w:ind w:left="800"/>
        <w:rPr>
          <w:rFonts w:ascii="Times New Roman" w:hAnsi="Times New Roman" w:cs="Times New Roman"/>
          <w:sz w:val="24"/>
          <w:szCs w:val="24"/>
        </w:rPr>
      </w:pPr>
      <w:r>
        <w:rPr>
          <w:noProof/>
        </w:rPr>
        <w:pict>
          <v:line id="_x0000_s1040" style="position:absolute;left:0;text-align:left;z-index:-251643904;mso-position-horizontal-relative:text;mso-position-vertical-relative:text" from=".65pt,-35.65pt" to=".65pt,-23.75pt" o:allowincell="f" strokeweight=".1323mm"/>
        </w:pict>
      </w:r>
      <w:r>
        <w:rPr>
          <w:noProof/>
        </w:rPr>
        <w:pict>
          <v:line id="_x0000_s1041" style="position:absolute;left:0;text-align:left;z-index:-251642880;mso-position-horizontal-relative:text;mso-position-vertical-relative:text" from="10.75pt,-35.65pt" to="10.75pt,-23.75pt" o:allowincell="f" strokeweight=".1323mm"/>
        </w:pict>
      </w:r>
      <w:r>
        <w:rPr>
          <w:noProof/>
        </w:rPr>
        <w:pict>
          <v:line id="_x0000_s1042" style="position:absolute;left:0;text-align:left;z-index:-251641856;mso-position-horizontal-relative:text;mso-position-vertical-relative:text" from=".45pt,-35.45pt" to="10.9pt,-35.45pt" o:allowincell="f" strokeweight=".1323mm"/>
        </w:pict>
      </w:r>
      <w:r>
        <w:rPr>
          <w:noProof/>
        </w:rPr>
        <w:pict>
          <v:line id="_x0000_s1043" style="position:absolute;left:0;text-align:left;z-index:-251640832;mso-position-horizontal-relative:text;mso-position-vertical-relative:text" from=".45pt,-23.95pt" to="10.9pt,-23.95pt" o:allowincell="f" strokeweight=".1323mm"/>
        </w:pict>
      </w:r>
      <w:r>
        <w:rPr>
          <w:noProof/>
        </w:rPr>
        <w:pict>
          <v:line id="_x0000_s1044" style="position:absolute;left:0;text-align:left;z-index:-251639808;mso-position-horizontal-relative:text;mso-position-vertical-relative:text" from="36.9pt,-35.65pt" to="36.9pt,-23.75pt" o:allowincell="f" strokeweight=".1323mm"/>
        </w:pict>
      </w:r>
      <w:r>
        <w:rPr>
          <w:noProof/>
        </w:rPr>
        <w:pict>
          <v:line id="_x0000_s1045" style="position:absolute;left:0;text-align:left;z-index:-251638784;mso-position-horizontal-relative:text;mso-position-vertical-relative:text" from="47pt,-35.65pt" to="47pt,-23.75pt" o:allowincell="f" strokeweight=".1323mm"/>
        </w:pict>
      </w:r>
      <w:r>
        <w:rPr>
          <w:noProof/>
        </w:rPr>
        <w:pict>
          <v:line id="_x0000_s1046" style="position:absolute;left:0;text-align:left;z-index:-251637760;mso-position-horizontal-relative:text;mso-position-vertical-relative:text" from="36.7pt,-35.45pt" to="47.15pt,-35.45pt" o:allowincell="f" strokeweight=".1323mm"/>
        </w:pict>
      </w:r>
      <w:r>
        <w:rPr>
          <w:noProof/>
        </w:rPr>
        <w:pict>
          <v:line id="_x0000_s1047" style="position:absolute;left:0;text-align:left;z-index:-251636736;mso-position-horizontal-relative:text;mso-position-vertical-relative:text" from="36.7pt,-23.95pt" to="47.15pt,-23.95pt" o:allowincell="f" strokeweight=".1323mm"/>
        </w:pict>
      </w:r>
      <w:r>
        <w:rPr>
          <w:rFonts w:ascii="Arial" w:hAnsi="Arial" w:cs="Arial"/>
          <w:sz w:val="17"/>
          <w:szCs w:val="17"/>
        </w:rPr>
        <w:t>This section contains possible exclusions from reassessment for certain types of transfers.</w:t>
      </w:r>
    </w:p>
    <w:p w:rsidR="00000000" w:rsidRDefault="00D62F46">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YES  NO</w:t>
      </w:r>
    </w:p>
    <w:p w:rsidR="00000000" w:rsidRDefault="00D62F46">
      <w:pPr>
        <w:pStyle w:val="a0"/>
        <w:widowControl w:val="0"/>
        <w:autoSpaceDE w:val="0"/>
        <w:autoSpaceDN w:val="0"/>
        <w:adjustRightInd w:val="0"/>
        <w:spacing w:after="0" w:line="113" w:lineRule="exact"/>
        <w:rPr>
          <w:rFonts w:ascii="Times New Roman" w:hAnsi="Times New Roman" w:cs="Times New Roman"/>
          <w:sz w:val="24"/>
          <w:szCs w:val="24"/>
        </w:rPr>
      </w:pPr>
      <w:r>
        <w:rPr>
          <w:noProof/>
        </w:rPr>
        <w:pict>
          <v:line id="_x0000_s1048" style="position:absolute;z-index:-251635712;mso-position-horizontal-relative:text;mso-position-vertical-relative:text" from="6.9pt,4.75pt" to="6.9pt,16.65pt" o:allowincell="f" strokeweight=".1323mm"/>
        </w:pict>
      </w:r>
      <w:r>
        <w:rPr>
          <w:noProof/>
        </w:rPr>
        <w:pict>
          <v:line id="_x0000_s1049" style="position:absolute;z-index:-251634688;mso-position-horizontal-relative:text;mso-position-vertical-relative:text" from="16.95pt,4.75pt" to="16.95pt,16.65pt" o:allowincell="f" strokeweight=".1323mm"/>
        </w:pict>
      </w:r>
      <w:r>
        <w:rPr>
          <w:noProof/>
        </w:rPr>
        <w:pict>
          <v:line id="_x0000_s1050" style="position:absolute;z-index:-251633664;mso-position-horizontal-relative:text;mso-position-vertical-relative:text" from="6.7pt,4.9pt" to="17.15pt,4.9pt" o:allowincell="f" strokeweight=".1323mm"/>
        </w:pict>
      </w:r>
      <w:r>
        <w:rPr>
          <w:noProof/>
        </w:rPr>
        <w:pict>
          <v:line id="_x0000_s1051" style="position:absolute;z-index:-251632640;mso-position-horizontal-relative:text;mso-position-vertical-relative:text" from="6.7pt,16.45pt" to="17.15pt,16.45pt" o:allowincell="f" strokeweight=".1323mm"/>
        </w:pict>
      </w:r>
      <w:r>
        <w:rPr>
          <w:noProof/>
        </w:rPr>
        <w:pict>
          <v:line id="_x0000_s1052" style="position:absolute;z-index:-251631616;mso-position-horizontal-relative:text;mso-position-vertical-relative:text" from="28.15pt,4.75pt" to="28.15pt,16.65pt" o:allowincell="f" strokeweight=".1323mm"/>
        </w:pict>
      </w:r>
      <w:r>
        <w:rPr>
          <w:noProof/>
        </w:rPr>
        <w:pict>
          <v:line id="_x0000_s1053" style="position:absolute;z-index:-251630592;mso-position-horizontal-relative:text;mso-position-vertical-relative:text" from="38.2pt,4.75pt" to="38.2pt,16.65pt" o:allowincell="f" strokeweight=".1323mm"/>
        </w:pict>
      </w:r>
      <w:r>
        <w:rPr>
          <w:noProof/>
        </w:rPr>
        <w:pict>
          <v:line id="_x0000_s1054" style="position:absolute;z-index:-251629568;mso-position-horizontal-relative:text;mso-position-vertical-relative:text" from="27.95pt,4.9pt" to="38.4pt,4.9pt" o:allowincell="f" strokeweight=".1323mm"/>
        </w:pict>
      </w:r>
      <w:r>
        <w:rPr>
          <w:noProof/>
        </w:rPr>
        <w:pict>
          <v:line id="_x0000_s1055" style="position:absolute;z-index:-251628544;mso-position-horizontal-relative:text;mso-position-vertical-relative:text" from="27.95pt,16.45pt" to="38.4pt,16.45pt" o:allowincell="f" strokeweight=".1323mm"/>
        </w:pict>
      </w:r>
    </w:p>
    <w:p w:rsidR="00000000" w:rsidRDefault="00D62F46">
      <w:pPr>
        <w:pStyle w:val="a0"/>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sz w:val="17"/>
          <w:szCs w:val="17"/>
        </w:rPr>
        <w:t xml:space="preserve">A. This transfer is solely between spouses </w:t>
      </w:r>
      <w:r>
        <w:rPr>
          <w:rFonts w:ascii="Arial" w:hAnsi="Arial" w:cs="Arial"/>
          <w:i/>
          <w:iCs/>
          <w:sz w:val="17"/>
          <w:szCs w:val="17"/>
        </w:rPr>
        <w:t>(addition or removal of a spouse, death of a spouse, divorce settlement, etc.)</w:t>
      </w:r>
      <w:r>
        <w:rPr>
          <w:rFonts w:ascii="Arial" w:hAnsi="Arial" w:cs="Arial"/>
          <w:sz w:val="17"/>
          <w:szCs w:val="17"/>
        </w:rPr>
        <w:t>.</w:t>
      </w:r>
    </w:p>
    <w:p w:rsidR="00000000" w:rsidRDefault="00D62F46">
      <w:pPr>
        <w:pStyle w:val="a0"/>
        <w:widowControl w:val="0"/>
        <w:autoSpaceDE w:val="0"/>
        <w:autoSpaceDN w:val="0"/>
        <w:adjustRightInd w:val="0"/>
        <w:spacing w:after="0" w:line="74" w:lineRule="exact"/>
        <w:rPr>
          <w:rFonts w:ascii="Times New Roman" w:hAnsi="Times New Roman" w:cs="Times New Roman"/>
          <w:sz w:val="24"/>
          <w:szCs w:val="24"/>
        </w:rPr>
      </w:pPr>
    </w:p>
    <w:p w:rsidR="00000000" w:rsidRDefault="00D62F46">
      <w:pPr>
        <w:pStyle w:val="a0"/>
        <w:widowControl w:val="0"/>
        <w:numPr>
          <w:ilvl w:val="0"/>
          <w:numId w:val="1"/>
        </w:numPr>
        <w:tabs>
          <w:tab w:val="clear" w:pos="720"/>
          <w:tab w:val="num" w:pos="1160"/>
        </w:tabs>
        <w:overflowPunct w:val="0"/>
        <w:autoSpaceDE w:val="0"/>
        <w:autoSpaceDN w:val="0"/>
        <w:adjustRightInd w:val="0"/>
        <w:spacing w:after="0" w:line="286" w:lineRule="auto"/>
        <w:ind w:left="1160" w:hanging="240"/>
        <w:jc w:val="both"/>
        <w:rPr>
          <w:rFonts w:ascii="Arial" w:hAnsi="Arial" w:cs="Arial"/>
          <w:sz w:val="17"/>
          <w:szCs w:val="17"/>
        </w:rPr>
      </w:pPr>
      <w:r>
        <w:rPr>
          <w:rFonts w:ascii="Arial" w:hAnsi="Arial" w:cs="Arial"/>
          <w:sz w:val="17"/>
          <w:szCs w:val="17"/>
        </w:rPr>
        <w:t xml:space="preserve">This transfer is solely between domestic partners currently registered with the California Secretary of State </w:t>
      </w:r>
      <w:r>
        <w:rPr>
          <w:rFonts w:ascii="Arial" w:hAnsi="Arial" w:cs="Arial"/>
          <w:i/>
          <w:iCs/>
          <w:sz w:val="17"/>
          <w:szCs w:val="17"/>
        </w:rPr>
        <w:t>(addition or removal of</w:t>
      </w:r>
      <w:r>
        <w:rPr>
          <w:rFonts w:ascii="Arial" w:hAnsi="Arial" w:cs="Arial"/>
          <w:sz w:val="17"/>
          <w:szCs w:val="17"/>
        </w:rPr>
        <w:t xml:space="preserve"> </w:t>
      </w:r>
      <w:r>
        <w:rPr>
          <w:rFonts w:ascii="Arial" w:hAnsi="Arial" w:cs="Arial"/>
          <w:i/>
          <w:iCs/>
          <w:sz w:val="17"/>
          <w:szCs w:val="17"/>
        </w:rPr>
        <w:t xml:space="preserve">a partner, death of a partner, termination settlement, etc.). </w:t>
      </w:r>
    </w:p>
    <w:tbl>
      <w:tblPr>
        <w:tblW w:w="0" w:type="auto"/>
        <w:tblInd w:w="820" w:type="dxa"/>
        <w:tblLayout w:type="fixed"/>
        <w:tblCellMar>
          <w:left w:w="0" w:type="dxa"/>
          <w:right w:w="0" w:type="dxa"/>
        </w:tblCellMar>
        <w:tblLook w:val="0000"/>
      </w:tblPr>
      <w:tblGrid>
        <w:gridCol w:w="1780"/>
        <w:gridCol w:w="200"/>
        <w:gridCol w:w="2740"/>
        <w:gridCol w:w="240"/>
        <w:gridCol w:w="3060"/>
        <w:gridCol w:w="20"/>
      </w:tblGrid>
      <w:tr w:rsidR="00000000">
        <w:tblPrEx>
          <w:tblCellMar>
            <w:top w:w="0" w:type="dxa"/>
            <w:left w:w="0" w:type="dxa"/>
            <w:bottom w:w="0" w:type="dxa"/>
            <w:right w:w="0" w:type="dxa"/>
          </w:tblCellMar>
        </w:tblPrEx>
        <w:trPr>
          <w:trHeight w:val="23"/>
        </w:trPr>
        <w:tc>
          <w:tcPr>
            <w:tcW w:w="1780" w:type="dxa"/>
            <w:vMerge w:val="restart"/>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13" w:lineRule="exact"/>
              <w:rPr>
                <w:rFonts w:ascii="Times New Roman" w:hAnsi="Times New Roman" w:cs="Times New Roman"/>
                <w:sz w:val="24"/>
                <w:szCs w:val="24"/>
              </w:rPr>
            </w:pPr>
            <w:r>
              <w:rPr>
                <w:noProof/>
              </w:rPr>
              <w:pict>
                <v:line id="_x0000_s1056" style="position:absolute;z-index:-251627520;mso-position-horizontal-relative:text;mso-position-vertical-relative:text" from="6.9pt,-22.65pt" to="6.9pt,-10.75pt" o:allowincell="f" strokeweight=".1323mm"/>
              </w:pict>
            </w:r>
            <w:r>
              <w:rPr>
                <w:noProof/>
              </w:rPr>
              <w:pict>
                <v:line id="_x0000_s1057" style="position:absolute;z-index:-251626496;mso-position-horizontal-relative:text;mso-position-vertical-relative:text" from="16.95pt,-22.65pt" to="16.95pt,-10.75pt" o:allowincell="f" strokeweight=".1323mm"/>
              </w:pict>
            </w:r>
            <w:r>
              <w:rPr>
                <w:noProof/>
              </w:rPr>
              <w:pict>
                <v:line id="_x0000_s1058" style="position:absolute;z-index:-251625472;mso-position-horizontal-relative:text;mso-position-vertical-relative:text" from="6.7pt,-22.45pt" to="17.15pt,-22.45pt" o:allowincell="f" strokeweight=".1323mm"/>
              </w:pict>
            </w:r>
            <w:r>
              <w:rPr>
                <w:noProof/>
              </w:rPr>
              <w:pict>
                <v:line id="_x0000_s1059" style="position:absolute;z-index:-251624448;mso-position-horizontal-relative:text;mso-position-vertical-relative:text" from="6.7pt,-10.95pt" to="17.15pt,-10.95pt" o:allowincell="f" strokeweight=".1323mm"/>
              </w:pict>
            </w:r>
            <w:r>
              <w:rPr>
                <w:noProof/>
              </w:rPr>
              <w:pict>
                <v:line id="_x0000_s1060" style="position:absolute;z-index:-251623424;mso-position-horizontal-relative:text;mso-position-vertical-relative:text" from="28.15pt,-22.65pt" to="28.15pt,-10.75pt" o:allowincell="f" strokeweight=".1323mm"/>
              </w:pict>
            </w:r>
            <w:r>
              <w:rPr>
                <w:noProof/>
              </w:rPr>
              <w:pict>
                <v:line id="_x0000_s1061" style="position:absolute;z-index:-251622400;mso-position-horizontal-relative:text;mso-position-vertical-relative:text" from="38.2pt,-22.65pt" to="38.2pt,-10.75pt" o:allowincell="f" strokeweight=".1323mm"/>
              </w:pict>
            </w:r>
            <w:r>
              <w:rPr>
                <w:noProof/>
              </w:rPr>
              <w:pict>
                <v:line id="_x0000_s1062" style="position:absolute;z-index:-251621376;mso-position-horizontal-relative:text;mso-position-vertical-relative:text" from="27.95pt,-22.45pt" to="38.4pt,-22.45pt" o:allowincell="f" strokeweight=".1323mm"/>
              </w:pict>
            </w:r>
            <w:r>
              <w:rPr>
                <w:noProof/>
              </w:rPr>
              <w:pict>
                <v:line id="_x0000_s1063" style="position:absolute;z-index:-251620352;mso-position-horizontal-relative:text;mso-position-vertical-relative:text" from="27.95pt,-10.95pt" to="38.4pt,-10.95pt" o:allowincell="f" strokeweight=".1323mm"/>
              </w:pict>
            </w:r>
            <w:r>
              <w:rPr>
                <w:noProof/>
              </w:rPr>
              <w:pict>
                <v:line id="_x0000_s1064" style="position:absolute;z-index:-251619328;mso-position-horizontal-relative:text;mso-position-vertical-relative:text" from="6.9pt,-2.65pt" to="6.9pt,9.2pt" o:allowincell="f" strokeweight=".1323mm"/>
              </w:pict>
            </w:r>
            <w:r>
              <w:rPr>
                <w:noProof/>
              </w:rPr>
              <w:pict>
                <v:line id="_x0000_s1065" style="position:absolute;z-index:-251618304;mso-position-horizontal-relative:text;mso-position-vertical-relative:text" from="16.95pt,-2.65pt" to="16.95pt,9.2pt" o:allowincell="f" strokeweight=".1323mm"/>
              </w:pict>
            </w:r>
            <w:r>
              <w:rPr>
                <w:noProof/>
              </w:rPr>
              <w:pict>
                <v:line id="_x0000_s1066" style="position:absolute;z-index:-251617280;mso-position-horizontal-relative:text;mso-position-vertical-relative:text" from="6.7pt,-2.45pt" to="17.15pt,-2.45pt" o:allowincell="f" strokeweight=".1323mm"/>
              </w:pict>
            </w:r>
            <w:r>
              <w:rPr>
                <w:noProof/>
              </w:rPr>
              <w:pict>
                <v:line id="_x0000_s1067" style="position:absolute;z-index:-251616256;mso-position-horizontal-relative:text;mso-position-vertical-relative:text" from="6.7pt,9pt" to="17.15pt,9pt" o:allowincell="f" strokeweight=".1323mm"/>
              </w:pict>
            </w:r>
            <w:r>
              <w:rPr>
                <w:noProof/>
              </w:rPr>
              <w:pict>
                <v:line id="_x0000_s1068" style="position:absolute;z-index:-251615232;mso-position-horizontal-relative:text;mso-position-vertical-relative:text" from="28.15pt,-2.65pt" to="28.15pt,9.2pt" o:allowincell="f" strokeweight=".1323mm"/>
              </w:pict>
            </w:r>
            <w:r>
              <w:rPr>
                <w:noProof/>
              </w:rPr>
              <w:pict>
                <v:line id="_x0000_s1069" style="position:absolute;z-index:-251614208;mso-position-horizontal-relative:text;mso-position-vertical-relative:text" from="27.95pt,-2.45pt" to="38.4pt,-2.45pt" o:allowincell="f" strokeweight=".1323mm"/>
              </w:pict>
            </w:r>
            <w:r>
              <w:rPr>
                <w:noProof/>
              </w:rPr>
              <w:pict>
                <v:line id="_x0000_s1070" style="position:absolute;z-index:-251613184;mso-position-horizontal-relative:text;mso-position-vertical-relative:text" from="27.95pt,9pt" to="38.4pt,9pt" o:allowincell="f" strokeweight=".1323mm"/>
              </w:pict>
            </w:r>
            <w:r>
              <w:rPr>
                <w:noProof/>
              </w:rPr>
              <w:pict>
                <v:line id="_x0000_s1071" style="position:absolute;z-index:-251612160;mso-position-horizontal-relative:text;mso-position-vertical-relative:text" from="38.2pt,-2.65pt" to="38.2pt,9.2pt" o:allowincell="f" strokeweight=".1323mm"/>
              </w:pict>
            </w:r>
            <w:r>
              <w:rPr>
                <w:rFonts w:ascii="Arial" w:hAnsi="Arial" w:cs="Arial"/>
                <w:sz w:val="24"/>
                <w:szCs w:val="24"/>
                <w:vertAlign w:val="subscript"/>
              </w:rPr>
              <w:t>*</w:t>
            </w:r>
            <w:r>
              <w:rPr>
                <w:rFonts w:ascii="Arial" w:hAnsi="Arial" w:cs="Arial"/>
                <w:sz w:val="13"/>
                <w:szCs w:val="13"/>
              </w:rPr>
              <w:t xml:space="preserve"> C. This is a transfer:</w:t>
            </w:r>
          </w:p>
        </w:tc>
        <w:tc>
          <w:tcPr>
            <w:tcW w:w="20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274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7"/>
                <w:szCs w:val="17"/>
              </w:rPr>
              <w:t>between parent(s)</w:t>
            </w:r>
            <w:r>
              <w:rPr>
                <w:rFonts w:ascii="Arial" w:hAnsi="Arial" w:cs="Arial"/>
                <w:sz w:val="17"/>
                <w:szCs w:val="17"/>
              </w:rPr>
              <w:t xml:space="preserve"> and child(ren)</w:t>
            </w:r>
          </w:p>
        </w:tc>
        <w:tc>
          <w:tcPr>
            <w:tcW w:w="2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306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w w:val="99"/>
                <w:sz w:val="17"/>
                <w:szCs w:val="17"/>
              </w:rPr>
              <w:t>from grandparent(s) to grandchild(ren).</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780" w:type="dxa"/>
            <w:vMerge/>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74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240" w:type="dxa"/>
            <w:tcBorders>
              <w:top w:val="nil"/>
              <w:left w:val="single" w:sz="8" w:space="0" w:color="auto"/>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306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1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27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240" w:type="dxa"/>
            <w:tcBorders>
              <w:top w:val="nil"/>
              <w:left w:val="single" w:sz="8" w:space="0" w:color="auto"/>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30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0" w:lineRule="exact"/>
              <w:rPr>
                <w:rFonts w:ascii="Times New Roman" w:hAnsi="Times New Roman" w:cs="Times New Roman"/>
                <w:sz w:val="2"/>
                <w:szCs w:val="2"/>
              </w:rPr>
            </w:pPr>
          </w:p>
        </w:tc>
      </w:tr>
    </w:tbl>
    <w:p w:rsidR="00000000" w:rsidRDefault="00D62F46">
      <w:pPr>
        <w:pStyle w:val="a0"/>
        <w:widowControl w:val="0"/>
        <w:autoSpaceDE w:val="0"/>
        <w:autoSpaceDN w:val="0"/>
        <w:adjustRightInd w:val="0"/>
        <w:spacing w:after="0" w:line="76" w:lineRule="exact"/>
        <w:rPr>
          <w:rFonts w:ascii="Times New Roman" w:hAnsi="Times New Roman" w:cs="Times New Roman"/>
          <w:sz w:val="24"/>
          <w:szCs w:val="24"/>
        </w:rPr>
      </w:pPr>
      <w:r>
        <w:rPr>
          <w:noProof/>
        </w:rPr>
        <w:pict>
          <v:line id="_x0000_s1072" style="position:absolute;z-index:-251611136;mso-position-horizontal-relative:text;mso-position-vertical-relative:text" from="6.7pt,2pt" to="6.7pt,13.9pt" o:allowincell="f" strokeweight=".1323mm"/>
        </w:pict>
      </w:r>
      <w:r>
        <w:rPr>
          <w:noProof/>
        </w:rPr>
        <w:pict>
          <v:line id="_x0000_s1073" style="position:absolute;z-index:-251610112;mso-position-horizontal-relative:text;mso-position-vertical-relative:text" from="16.75pt,2pt" to="16.75pt,13.9pt" o:allowincell="f" strokeweight=".1323mm"/>
        </w:pict>
      </w:r>
      <w:r>
        <w:rPr>
          <w:noProof/>
        </w:rPr>
        <w:pict>
          <v:line id="_x0000_s1074" style="position:absolute;z-index:-251609088;mso-position-horizontal-relative:text;mso-position-vertical-relative:text" from="6.5pt,2.2pt" to="16.95pt,2.2pt" o:allowincell="f" strokeweight=".1323mm"/>
        </w:pict>
      </w:r>
      <w:r>
        <w:rPr>
          <w:noProof/>
        </w:rPr>
        <w:pict>
          <v:line id="_x0000_s1075" style="position:absolute;z-index:-251608064;mso-position-horizontal-relative:text;mso-position-vertical-relative:text" from="6.5pt,13.7pt" to="16.95pt,13.7pt" o:allowincell="f" strokeweight=".1323mm"/>
        </w:pict>
      </w:r>
      <w:r>
        <w:rPr>
          <w:noProof/>
        </w:rPr>
        <w:pict>
          <v:line id="_x0000_s1076" style="position:absolute;z-index:-251607040;mso-position-horizontal-relative:text;mso-position-vertical-relative:text" from="27.5pt,2.2pt" to="37.95pt,2.2pt" o:allowincell="f" strokeweight=".1323mm"/>
        </w:pict>
      </w:r>
      <w:r>
        <w:rPr>
          <w:noProof/>
        </w:rPr>
        <w:pict>
          <v:line id="_x0000_s1077" style="position:absolute;z-index:-251606016;mso-position-horizontal-relative:text;mso-position-vertical-relative:text" from="27.5pt,13.7pt" to="37.95pt,13.7pt" o:allowincell="f" strokeweight=".1323mm"/>
        </w:pict>
      </w:r>
      <w:r>
        <w:rPr>
          <w:noProof/>
        </w:rPr>
        <w:pict>
          <v:line id="_x0000_s1078" style="position:absolute;z-index:-251604992;mso-position-horizontal-relative:text;mso-position-vertical-relative:text" from="27.7pt,2pt" to="27.7pt,13.9pt" o:allowincell="f" strokeweight=".1323mm"/>
        </w:pict>
      </w:r>
      <w:r>
        <w:rPr>
          <w:noProof/>
        </w:rPr>
        <w:pict>
          <v:line id="_x0000_s1079" style="position:absolute;z-index:-251603968;mso-position-horizontal-relative:text;mso-position-vertical-relative:text" from="37.75pt,2pt" to="37.75pt,13.9pt" o:allowincell="f" strokeweight=".1323mm"/>
        </w:pict>
      </w:r>
    </w:p>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8"/>
          <w:szCs w:val="18"/>
        </w:rPr>
        <w:t xml:space="preserve">* </w:t>
      </w:r>
      <w:r>
        <w:rPr>
          <w:rFonts w:ascii="Arial" w:hAnsi="Arial" w:cs="Arial"/>
          <w:sz w:val="17"/>
          <w:szCs w:val="17"/>
        </w:rPr>
        <w:t>D. This transfer is the result of a cotenant’s death. Date of death ___________________________</w:t>
      </w:r>
    </w:p>
    <w:p w:rsidR="00000000" w:rsidRDefault="00D62F46">
      <w:pPr>
        <w:pStyle w:val="a0"/>
        <w:widowControl w:val="0"/>
        <w:autoSpaceDE w:val="0"/>
        <w:autoSpaceDN w:val="0"/>
        <w:adjustRightInd w:val="0"/>
        <w:spacing w:after="0" w:line="6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8"/>
          <w:szCs w:val="18"/>
        </w:rPr>
        <w:t xml:space="preserve">* </w:t>
      </w:r>
      <w:r>
        <w:rPr>
          <w:rFonts w:ascii="Arial" w:hAnsi="Arial" w:cs="Arial"/>
          <w:sz w:val="17"/>
          <w:szCs w:val="17"/>
        </w:rPr>
        <w:t>E. This transaction is to replace a principal residence by a person 55 years of age or older.</w:t>
      </w:r>
    </w:p>
    <w:p w:rsidR="00000000" w:rsidRDefault="00D62F46">
      <w:pPr>
        <w:pStyle w:val="a0"/>
        <w:widowControl w:val="0"/>
        <w:autoSpaceDE w:val="0"/>
        <w:autoSpaceDN w:val="0"/>
        <w:adjustRightInd w:val="0"/>
        <w:spacing w:after="0" w:line="8" w:lineRule="exact"/>
        <w:rPr>
          <w:rFonts w:ascii="Times New Roman" w:hAnsi="Times New Roman" w:cs="Times New Roman"/>
          <w:sz w:val="24"/>
          <w:szCs w:val="24"/>
        </w:rPr>
      </w:pPr>
      <w:r>
        <w:rPr>
          <w:noProof/>
        </w:rPr>
        <w:pict>
          <v:line id="_x0000_s1080" style="position:absolute;z-index:-251602944;mso-position-horizontal-relative:text;mso-position-vertical-relative:text" from="6.9pt,-9.15pt" to="6.9pt,2.65pt" o:allowincell="f" strokeweight=".1323mm"/>
        </w:pict>
      </w:r>
      <w:r>
        <w:rPr>
          <w:noProof/>
        </w:rPr>
        <w:pict>
          <v:line id="_x0000_s1081" style="position:absolute;z-index:-251601920;mso-position-horizontal-relative:text;mso-position-vertical-relative:text" from="16.95pt,-9.15pt" to="16.95pt,2.65pt" o:allowincell="f" strokeweight=".1323mm"/>
        </w:pict>
      </w:r>
      <w:r>
        <w:rPr>
          <w:noProof/>
        </w:rPr>
        <w:pict>
          <v:line id="_x0000_s1082" style="position:absolute;z-index:-251600896;mso-position-horizontal-relative:text;mso-position-vertical-relative:text" from="6.7pt,-9pt" to="17.15pt,-9pt" o:allowincell="f" strokeweight=".1323mm"/>
        </w:pict>
      </w:r>
      <w:r>
        <w:rPr>
          <w:noProof/>
        </w:rPr>
        <w:pict>
          <v:line id="_x0000_s1083" style="position:absolute;z-index:-251599872;mso-position-horizontal-relative:text;mso-position-vertical-relative:text" from="6.7pt,2.5pt" to="17.15pt,2.5pt" o:allowincell="f" strokeweight=".1323mm"/>
        </w:pict>
      </w:r>
      <w:r>
        <w:rPr>
          <w:noProof/>
        </w:rPr>
        <w:pict>
          <v:line id="_x0000_s1084" style="position:absolute;z-index:-251598848;mso-position-horizontal-relative:text;mso-position-vertical-relative:text" from="160.7pt,12pt" to="171.15pt,12pt" o:allowincell="f" strokeweight=".1323mm"/>
        </w:pict>
      </w:r>
      <w:r>
        <w:rPr>
          <w:noProof/>
        </w:rPr>
        <w:pict>
          <v:line id="_x0000_s1085" style="position:absolute;z-index:-251597824;mso-position-horizontal-relative:text;mso-position-vertical-relative:text" from="160.9pt,.3pt" to="160.9pt,12.2pt" o:allowincell="f" strokeweight=".1323mm"/>
        </w:pict>
      </w:r>
      <w:r>
        <w:rPr>
          <w:noProof/>
        </w:rPr>
        <w:pict>
          <v:line id="_x0000_s1086" style="position:absolute;z-index:-251596800;mso-position-horizontal-relative:text;mso-position-vertical-relative:text" from="160.7pt,.5pt" to="171.15pt,.5pt" o:allowincell="f" strokeweight=".1323mm"/>
        </w:pict>
      </w:r>
      <w:r>
        <w:rPr>
          <w:noProof/>
        </w:rPr>
        <w:pict>
          <v:line id="_x0000_s1087" style="position:absolute;z-index:-251595776;mso-position-horizontal-relative:text;mso-position-vertical-relative:text" from="170.95pt,.3pt" to="170.95pt,12.2pt" o:allowincell="f" strokeweight=".1323mm"/>
        </w:pict>
      </w:r>
      <w:r>
        <w:rPr>
          <w:noProof/>
        </w:rPr>
        <w:pict>
          <v:line id="_x0000_s1088" style="position:absolute;z-index:-251594752;mso-position-horizontal-relative:text;mso-position-vertical-relative:text" from="28.15pt,-9.15pt" to="28.15pt,2.65pt" o:allowincell="f" strokeweight=".1323mm"/>
        </w:pict>
      </w:r>
      <w:r>
        <w:rPr>
          <w:noProof/>
        </w:rPr>
        <w:pict>
          <v:line id="_x0000_s1089" style="position:absolute;z-index:-251593728;mso-position-horizontal-relative:text;mso-position-vertical-relative:text" from="38.2pt,-9.15pt" to="38.2pt,2.65pt" o:allowincell="f" strokeweight=".1323mm"/>
        </w:pict>
      </w:r>
      <w:r>
        <w:rPr>
          <w:noProof/>
        </w:rPr>
        <w:pict>
          <v:line id="_x0000_s1090" style="position:absolute;z-index:-251592704;mso-position-horizontal-relative:text;mso-position-vertical-relative:text" from="27.95pt,2.5pt" to="38.4pt,2.5pt" o:allowincell="f" strokeweight=".1323mm"/>
        </w:pict>
      </w:r>
      <w:r>
        <w:rPr>
          <w:noProof/>
        </w:rPr>
        <w:pict>
          <v:line id="_x0000_s1091" style="position:absolute;z-index:-251591680;mso-position-horizontal-relative:text;mso-position-vertical-relative:text" from="27.95pt,-9pt" to="38.4pt,-9pt" o:allowincell="f" strokeweight=".1323mm"/>
        </w:pict>
      </w:r>
    </w:p>
    <w:tbl>
      <w:tblPr>
        <w:tblW w:w="0" w:type="auto"/>
        <w:tblInd w:w="820" w:type="dxa"/>
        <w:tblLayout w:type="fixed"/>
        <w:tblCellMar>
          <w:left w:w="0" w:type="dxa"/>
          <w:right w:w="0" w:type="dxa"/>
        </w:tblCellMar>
        <w:tblLook w:val="0000"/>
      </w:tblPr>
      <w:tblGrid>
        <w:gridCol w:w="2420"/>
        <w:gridCol w:w="920"/>
        <w:gridCol w:w="940"/>
        <w:gridCol w:w="5700"/>
      </w:tblGrid>
      <w:tr w:rsidR="00000000">
        <w:tblPrEx>
          <w:tblCellMar>
            <w:top w:w="0" w:type="dxa"/>
            <w:left w:w="0" w:type="dxa"/>
            <w:bottom w:w="0" w:type="dxa"/>
            <w:right w:w="0" w:type="dxa"/>
          </w:tblCellMar>
        </w:tblPrEx>
        <w:trPr>
          <w:trHeight w:val="232"/>
        </w:trPr>
        <w:tc>
          <w:tcPr>
            <w:tcW w:w="2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17"/>
                <w:szCs w:val="17"/>
              </w:rPr>
              <w:t>Within the same county?</w:t>
            </w:r>
          </w:p>
        </w:tc>
        <w:tc>
          <w:tcPr>
            <w:tcW w:w="9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7"/>
                <w:szCs w:val="17"/>
              </w:rPr>
              <w:t>YES</w:t>
            </w:r>
          </w:p>
        </w:tc>
        <w:tc>
          <w:tcPr>
            <w:tcW w:w="9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7"/>
                <w:szCs w:val="17"/>
              </w:rPr>
              <w:t>NO</w:t>
            </w:r>
          </w:p>
        </w:tc>
        <w:tc>
          <w:tcPr>
            <w:tcW w:w="57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38"/>
        </w:trPr>
        <w:tc>
          <w:tcPr>
            <w:tcW w:w="998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7"/>
                <w:sz w:val="18"/>
                <w:szCs w:val="18"/>
              </w:rPr>
              <w:t xml:space="preserve">* </w:t>
            </w:r>
            <w:r>
              <w:rPr>
                <w:rFonts w:ascii="Arial" w:hAnsi="Arial" w:cs="Arial"/>
                <w:w w:val="97"/>
                <w:sz w:val="17"/>
                <w:szCs w:val="17"/>
              </w:rPr>
              <w:t>F. This transaction is to replace a principal residence by a person who is severely disabled as defined by Revenue and Taxation Code</w:t>
            </w:r>
          </w:p>
        </w:tc>
      </w:tr>
      <w:tr w:rsidR="00000000">
        <w:tblPrEx>
          <w:tblCellMar>
            <w:top w:w="0" w:type="dxa"/>
            <w:left w:w="0" w:type="dxa"/>
            <w:bottom w:w="0" w:type="dxa"/>
            <w:right w:w="0" w:type="dxa"/>
          </w:tblCellMar>
        </w:tblPrEx>
        <w:trPr>
          <w:trHeight w:val="252"/>
        </w:trPr>
        <w:tc>
          <w:tcPr>
            <w:tcW w:w="33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sz w:val="17"/>
                <w:szCs w:val="17"/>
              </w:rPr>
              <w:t>section 69.5. Within the same county?</w:t>
            </w:r>
          </w:p>
        </w:tc>
        <w:tc>
          <w:tcPr>
            <w:tcW w:w="9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sz w:val="17"/>
                <w:szCs w:val="17"/>
              </w:rPr>
              <w:t>YES</w:t>
            </w:r>
          </w:p>
        </w:tc>
        <w:tc>
          <w:tcPr>
            <w:tcW w:w="57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sz w:val="17"/>
                <w:szCs w:val="17"/>
              </w:rPr>
              <w:t>NO</w:t>
            </w:r>
          </w:p>
        </w:tc>
      </w:tr>
    </w:tbl>
    <w:p w:rsidR="00000000" w:rsidRDefault="00D62F46">
      <w:pPr>
        <w:pStyle w:val="a0"/>
        <w:widowControl w:val="0"/>
        <w:autoSpaceDE w:val="0"/>
        <w:autoSpaceDN w:val="0"/>
        <w:adjustRightInd w:val="0"/>
        <w:spacing w:after="0" w:line="24" w:lineRule="exact"/>
        <w:rPr>
          <w:rFonts w:ascii="Times New Roman" w:hAnsi="Times New Roman" w:cs="Times New Roman"/>
          <w:sz w:val="24"/>
          <w:szCs w:val="24"/>
        </w:rPr>
      </w:pPr>
      <w:r>
        <w:rPr>
          <w:noProof/>
        </w:rPr>
        <w:pict>
          <v:line id="_x0000_s1092" style="position:absolute;z-index:-251590656;mso-position-horizontal-relative:text;mso-position-vertical-relative:text" from="213.25pt,-11.7pt" to="213.25pt,.15pt" o:allowincell="f" strokeweight=".1323mm"/>
        </w:pict>
      </w:r>
      <w:r>
        <w:rPr>
          <w:noProof/>
        </w:rPr>
        <w:pict>
          <v:line id="_x0000_s1093" style="position:absolute;z-index:-251589632;mso-position-horizontal-relative:text;mso-position-vertical-relative:text" from="223.35pt,-11.7pt" to="223.35pt,.15pt" o:allowincell="f" strokeweight=".1323mm"/>
        </w:pict>
      </w:r>
      <w:r>
        <w:rPr>
          <w:noProof/>
        </w:rPr>
        <w:pict>
          <v:line id="_x0000_s1094" style="position:absolute;z-index:-251588608;mso-position-horizontal-relative:text;mso-position-vertical-relative:text" from="213.1pt,-11.5pt" to="223.5pt,-11.5pt" o:allowincell="f" strokeweight=".1323mm"/>
        </w:pict>
      </w:r>
      <w:r>
        <w:rPr>
          <w:noProof/>
        </w:rPr>
        <w:pict>
          <v:line id="_x0000_s1095" style="position:absolute;z-index:-251587584;mso-position-horizontal-relative:text;mso-position-vertical-relative:text" from="213.1pt,0" to="223.5pt,0" o:allowincell="f" strokeweight=".1323mm"/>
        </w:pict>
      </w:r>
      <w:r>
        <w:rPr>
          <w:noProof/>
        </w:rPr>
        <w:pict>
          <v:line id="_x0000_s1096" style="position:absolute;z-index:-251586560;mso-position-horizontal-relative:text;mso-position-vertical-relative:text" from="6.9pt,-22.7pt" to="6.9pt,-10.8pt" o:allowincell="f" strokeweight=".1323mm"/>
        </w:pict>
      </w:r>
      <w:r>
        <w:rPr>
          <w:noProof/>
        </w:rPr>
        <w:pict>
          <v:line id="_x0000_s1097" style="position:absolute;z-index:-251585536;mso-position-horizontal-relative:text;mso-position-vertical-relative:text" from="16.95pt,-22.7pt" to="16.95pt,-10.8pt" o:allowincell="f" strokeweight=".1323mm"/>
        </w:pict>
      </w:r>
      <w:r>
        <w:rPr>
          <w:noProof/>
        </w:rPr>
        <w:pict>
          <v:line id="_x0000_s1098" style="position:absolute;z-index:-251584512;mso-position-horizontal-relative:text;mso-position-vertical-relative:text" from="6.7pt,-22.5pt" to="17.15pt,-22.5pt" o:allowincell="f" strokeweight=".1323mm"/>
        </w:pict>
      </w:r>
      <w:r>
        <w:rPr>
          <w:noProof/>
        </w:rPr>
        <w:pict>
          <v:line id="_x0000_s1099" style="position:absolute;z-index:-251583488;mso-position-horizontal-relative:text;mso-position-vertical-relative:text" from="6.7pt,-11pt" to="17.15pt,-11pt" o:allowincell="f" strokeweight=".1323mm"/>
        </w:pict>
      </w:r>
      <w:r>
        <w:rPr>
          <w:noProof/>
        </w:rPr>
        <w:pict>
          <v:line id="_x0000_s1100" style="position:absolute;z-index:-251582464;mso-position-horizontal-relative:text;mso-position-vertical-relative:text" from="199.15pt,-35.2pt" to="199.15pt,-23.3pt" o:allowincell="f" strokeweight=".1323mm"/>
        </w:pict>
      </w:r>
      <w:r>
        <w:rPr>
          <w:noProof/>
        </w:rPr>
        <w:pict>
          <v:line id="_x0000_s1101" style="position:absolute;z-index:-251581440;mso-position-horizontal-relative:text;mso-position-vertical-relative:text" from="209.2pt,-35.2pt" to="209.2pt,-23.3pt" o:allowincell="f" strokeweight=".1323mm"/>
        </w:pict>
      </w:r>
      <w:r>
        <w:rPr>
          <w:noProof/>
        </w:rPr>
        <w:pict>
          <v:line id="_x0000_s1102" style="position:absolute;z-index:-251580416;mso-position-horizontal-relative:text;mso-position-vertical-relative:text" from="198.95pt,-23.45pt" to="209.4pt,-23.45pt" o:allowincell="f" strokeweight=".1323mm"/>
        </w:pict>
      </w:r>
      <w:r>
        <w:rPr>
          <w:noProof/>
        </w:rPr>
        <w:pict>
          <v:line id="_x0000_s1103" style="position:absolute;z-index:-251579392;mso-position-horizontal-relative:text;mso-position-vertical-relative:text" from="198.95pt,-35pt" to="209.4pt,-35pt" o:allowincell="f" strokeweight=".1323mm"/>
        </w:pict>
      </w:r>
      <w:r>
        <w:rPr>
          <w:noProof/>
        </w:rPr>
        <w:pict>
          <v:line id="_x0000_s1104" style="position:absolute;z-index:-251578368;mso-position-horizontal-relative:text;mso-position-vertical-relative:text" from="252.15pt,-11.7pt" to="252.15pt,.15pt" o:allowincell="f" strokeweight=".1323mm"/>
        </w:pict>
      </w:r>
      <w:r>
        <w:rPr>
          <w:noProof/>
        </w:rPr>
        <w:pict>
          <v:line id="_x0000_s1105" style="position:absolute;z-index:-251577344;mso-position-horizontal-relative:text;mso-position-vertical-relative:text" from="262.2pt,-11.7pt" to="262.2pt,.15pt" o:allowincell="f" strokeweight=".1323mm"/>
        </w:pict>
      </w:r>
      <w:r>
        <w:rPr>
          <w:noProof/>
        </w:rPr>
        <w:pict>
          <v:line id="_x0000_s1106" style="position:absolute;z-index:-251576320;mso-position-horizontal-relative:text;mso-position-vertical-relative:text" from="251.95pt,-11.5pt" to="262.4pt,-11.5pt" o:allowincell="f" strokeweight=".1323mm"/>
        </w:pict>
      </w:r>
      <w:r>
        <w:rPr>
          <w:noProof/>
        </w:rPr>
        <w:pict>
          <v:line id="_x0000_s1107" style="position:absolute;z-index:-251575296;mso-position-horizontal-relative:text;mso-position-vertical-relative:text" from="251.95pt,0" to="262.4pt,0" o:allowincell="f" strokeweight=".1323mm"/>
        </w:pict>
      </w:r>
      <w:r>
        <w:rPr>
          <w:noProof/>
        </w:rPr>
        <w:pict>
          <v:line id="_x0000_s1108" style="position:absolute;z-index:-251574272;mso-position-horizontal-relative:text;mso-position-vertical-relative:text" from="28.15pt,-23.7pt" to="28.15pt,-11.8pt" o:allowincell="f" strokeweight=".1323mm"/>
        </w:pict>
      </w:r>
      <w:r>
        <w:rPr>
          <w:noProof/>
        </w:rPr>
        <w:pict>
          <v:line id="_x0000_s1109" style="position:absolute;z-index:-251573248;mso-position-horizontal-relative:text;mso-position-vertical-relative:text" from="27.95pt,-23.5pt" to="38.4pt,-23.5pt" o:allowincell="f" strokeweight=".1323mm"/>
        </w:pict>
      </w:r>
      <w:r>
        <w:rPr>
          <w:noProof/>
        </w:rPr>
        <w:pict>
          <v:line id="_x0000_s1110" style="position:absolute;z-index:-251572224;mso-position-horizontal-relative:text;mso-position-vertical-relative:text" from="27.95pt,-12pt" to="38.4pt,-12pt" o:allowincell="f" strokeweight=".1323mm"/>
        </w:pict>
      </w:r>
      <w:r>
        <w:rPr>
          <w:noProof/>
        </w:rPr>
        <w:pict>
          <v:line id="_x0000_s1111" style="position:absolute;z-index:-251571200;mso-position-horizontal-relative:text;mso-position-vertical-relative:text" from="38.2pt,-23.7pt" to="38.2pt,-11.8pt" o:allowincell="f" strokeweight=".1323mm"/>
        </w:pict>
      </w:r>
      <w:r>
        <w:rPr>
          <w:noProof/>
        </w:rPr>
        <w:pict>
          <v:line id="_x0000_s1112" style="position:absolute;z-index:-251570176;mso-position-horizontal-relative:text;mso-position-vertical-relative:text" from="6.7pt,1pt" to="6.7pt,12.9pt" o:allowincell="f" strokeweight=".1323mm"/>
        </w:pict>
      </w:r>
      <w:r>
        <w:rPr>
          <w:noProof/>
        </w:rPr>
        <w:pict>
          <v:line id="_x0000_s1113" style="position:absolute;z-index:-251569152;mso-position-horizontal-relative:text;mso-position-vertical-relative:text" from="16.75pt,1pt" to="16.75pt,12.9pt" o:allowincell="f" strokeweight=".1323mm"/>
        </w:pict>
      </w:r>
      <w:r>
        <w:rPr>
          <w:noProof/>
        </w:rPr>
        <w:pict>
          <v:line id="_x0000_s1114" style="position:absolute;z-index:-251568128;mso-position-horizontal-relative:text;mso-position-vertical-relative:text" from="6.5pt,1.2pt" to="16.95pt,1.2pt" o:allowincell="f" strokeweight=".1323mm"/>
        </w:pict>
      </w:r>
      <w:r>
        <w:rPr>
          <w:noProof/>
        </w:rPr>
        <w:pict>
          <v:line id="_x0000_s1115" style="position:absolute;z-index:-251567104;mso-position-horizontal-relative:text;mso-position-vertical-relative:text" from="6.5pt,12.75pt" to="16.95pt,12.75pt" o:allowincell="f" strokeweight=".1323mm"/>
        </w:pict>
      </w:r>
      <w:r>
        <w:rPr>
          <w:noProof/>
        </w:rPr>
        <w:pict>
          <v:line id="_x0000_s1116" style="position:absolute;z-index:-251566080;mso-position-horizontal-relative:text;mso-position-vertical-relative:text" from="28.7pt,1pt" to="28.7pt,12.9pt" o:allowincell="f" strokeweight=".1323mm"/>
        </w:pict>
      </w:r>
      <w:r>
        <w:rPr>
          <w:noProof/>
        </w:rPr>
        <w:pict>
          <v:line id="_x0000_s1117" style="position:absolute;z-index:-251565056;mso-position-horizontal-relative:text;mso-position-vertical-relative:text" from="38.75pt,1pt" to="38.75pt,12.9pt" o:allowincell="f" strokeweight=".1323mm"/>
        </w:pict>
      </w:r>
      <w:r>
        <w:rPr>
          <w:noProof/>
        </w:rPr>
        <w:pict>
          <v:line id="_x0000_s1118" style="position:absolute;z-index:-251564032;mso-position-horizontal-relative:text;mso-position-vertical-relative:text" from="28.5pt,1.2pt" to="38.95pt,1.2pt" o:allowincell="f" strokeweight=".1323mm"/>
        </w:pict>
      </w:r>
      <w:r>
        <w:rPr>
          <w:noProof/>
        </w:rPr>
        <w:pict>
          <v:line id="_x0000_s1119" style="position:absolute;z-index:-251563008;mso-position-horizontal-relative:text;mso-position-vertical-relative:text" from="28.5pt,12.75pt" to="38.95pt,12.75pt" o:allowincell="f" strokeweight=".1323mm"/>
        </w:pict>
      </w:r>
    </w:p>
    <w:p w:rsidR="00000000" w:rsidRDefault="00D62F46">
      <w:pPr>
        <w:pStyle w:val="a0"/>
        <w:widowControl w:val="0"/>
        <w:numPr>
          <w:ilvl w:val="0"/>
          <w:numId w:val="2"/>
        </w:numPr>
        <w:tabs>
          <w:tab w:val="clear" w:pos="720"/>
          <w:tab w:val="num" w:pos="1160"/>
        </w:tabs>
        <w:overflowPunct w:val="0"/>
        <w:autoSpaceDE w:val="0"/>
        <w:autoSpaceDN w:val="0"/>
        <w:adjustRightInd w:val="0"/>
        <w:spacing w:after="0" w:line="240" w:lineRule="auto"/>
        <w:ind w:left="1160" w:hanging="240"/>
        <w:jc w:val="both"/>
        <w:rPr>
          <w:rFonts w:ascii="Arial" w:hAnsi="Arial" w:cs="Arial"/>
          <w:sz w:val="16"/>
          <w:szCs w:val="16"/>
        </w:rPr>
      </w:pPr>
      <w:r>
        <w:rPr>
          <w:rFonts w:ascii="Arial" w:hAnsi="Arial" w:cs="Arial"/>
          <w:sz w:val="16"/>
          <w:szCs w:val="16"/>
        </w:rPr>
        <w:t xml:space="preserve">This transaction is only a correction of the name(s) of the person(s) holding title to the property </w:t>
      </w:r>
      <w:r>
        <w:rPr>
          <w:rFonts w:ascii="Arial" w:hAnsi="Arial" w:cs="Arial"/>
          <w:i/>
          <w:iCs/>
          <w:sz w:val="16"/>
          <w:szCs w:val="16"/>
        </w:rPr>
        <w:t>(e.g., a name change upon marriage).</w:t>
      </w:r>
      <w:r>
        <w:rPr>
          <w:rFonts w:ascii="Arial" w:hAnsi="Arial" w:cs="Arial"/>
          <w:sz w:val="16"/>
          <w:szCs w:val="16"/>
        </w:rPr>
        <w:t xml:space="preserve"> </w:t>
      </w:r>
    </w:p>
    <w:p w:rsidR="00000000" w:rsidRDefault="00D62F46">
      <w:pPr>
        <w:pStyle w:val="a0"/>
        <w:widowControl w:val="0"/>
        <w:autoSpaceDE w:val="0"/>
        <w:autoSpaceDN w:val="0"/>
        <w:adjustRightInd w:val="0"/>
        <w:spacing w:after="0" w:line="20" w:lineRule="exact"/>
        <w:rPr>
          <w:rFonts w:ascii="Arial" w:hAnsi="Arial" w:cs="Arial"/>
          <w:sz w:val="16"/>
          <w:szCs w:val="16"/>
        </w:rPr>
      </w:pPr>
    </w:p>
    <w:p w:rsidR="00000000" w:rsidRDefault="00D62F46">
      <w:pPr>
        <w:pStyle w:val="a0"/>
        <w:widowControl w:val="0"/>
        <w:overflowPunct w:val="0"/>
        <w:autoSpaceDE w:val="0"/>
        <w:autoSpaceDN w:val="0"/>
        <w:adjustRightInd w:val="0"/>
        <w:spacing w:after="0" w:line="240" w:lineRule="auto"/>
        <w:ind w:left="1160"/>
        <w:jc w:val="both"/>
        <w:rPr>
          <w:rFonts w:ascii="Arial" w:hAnsi="Arial" w:cs="Arial"/>
          <w:sz w:val="16"/>
          <w:szCs w:val="16"/>
        </w:rPr>
      </w:pPr>
      <w:r>
        <w:rPr>
          <w:rFonts w:ascii="Arial" w:hAnsi="Arial" w:cs="Arial"/>
          <w:sz w:val="17"/>
          <w:szCs w:val="17"/>
        </w:rPr>
        <w:t xml:space="preserve">If YES, please explain: </w:t>
      </w:r>
    </w:p>
    <w:p w:rsidR="00000000" w:rsidRDefault="00D62F46">
      <w:pPr>
        <w:pStyle w:val="a0"/>
        <w:widowControl w:val="0"/>
        <w:autoSpaceDE w:val="0"/>
        <w:autoSpaceDN w:val="0"/>
        <w:adjustRightInd w:val="0"/>
        <w:spacing w:after="0" w:line="61"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margin-left:6.2pt;margin-top:-1.25pt;width:533.8pt;height:15.05pt;z-index:-251561984;mso-position-horizontal-relative:text;mso-position-vertical-relative:text" o:allowincell="f">
            <v:imagedata r:id="rId5" o:title=""/>
          </v:shape>
        </w:pict>
      </w:r>
    </w:p>
    <w:p w:rsidR="00000000" w:rsidRDefault="00D62F46">
      <w:pPr>
        <w:pStyle w:val="a0"/>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sz w:val="17"/>
          <w:szCs w:val="17"/>
        </w:rPr>
        <w:t>H. The recorded document creates, terminates, or reconveys a lender's interest in the pro</w:t>
      </w:r>
      <w:r>
        <w:rPr>
          <w:rFonts w:ascii="Arial" w:hAnsi="Arial" w:cs="Arial"/>
          <w:sz w:val="17"/>
          <w:szCs w:val="17"/>
        </w:rPr>
        <w:t>perty.</w:t>
      </w:r>
    </w:p>
    <w:p w:rsidR="00000000" w:rsidRDefault="00D62F46">
      <w:pPr>
        <w:pStyle w:val="a0"/>
        <w:widowControl w:val="0"/>
        <w:autoSpaceDE w:val="0"/>
        <w:autoSpaceDN w:val="0"/>
        <w:adjustRightInd w:val="0"/>
        <w:spacing w:after="0" w:line="85" w:lineRule="exact"/>
        <w:rPr>
          <w:rFonts w:ascii="Times New Roman" w:hAnsi="Times New Roman" w:cs="Times New Roman"/>
          <w:sz w:val="24"/>
          <w:szCs w:val="24"/>
        </w:rPr>
      </w:pPr>
    </w:p>
    <w:p w:rsidR="00000000" w:rsidRDefault="00D62F46">
      <w:pPr>
        <w:pStyle w:val="a0"/>
        <w:widowControl w:val="0"/>
        <w:numPr>
          <w:ilvl w:val="0"/>
          <w:numId w:val="3"/>
        </w:numPr>
        <w:tabs>
          <w:tab w:val="clear" w:pos="720"/>
          <w:tab w:val="num" w:pos="1160"/>
        </w:tabs>
        <w:overflowPunct w:val="0"/>
        <w:autoSpaceDE w:val="0"/>
        <w:autoSpaceDN w:val="0"/>
        <w:adjustRightInd w:val="0"/>
        <w:spacing w:after="0" w:line="264" w:lineRule="auto"/>
        <w:ind w:left="1160" w:hanging="240"/>
        <w:jc w:val="both"/>
        <w:rPr>
          <w:rFonts w:ascii="Arial" w:hAnsi="Arial" w:cs="Arial"/>
          <w:sz w:val="17"/>
          <w:szCs w:val="17"/>
        </w:rPr>
      </w:pPr>
      <w:r>
        <w:rPr>
          <w:rFonts w:ascii="Arial" w:hAnsi="Arial" w:cs="Arial"/>
          <w:sz w:val="17"/>
          <w:szCs w:val="17"/>
        </w:rPr>
        <w:t xml:space="preserve">This transaction is recorded only as a requirement for financing purposes or to create, terminate, or reconvey a security interest </w:t>
      </w:r>
      <w:r>
        <w:rPr>
          <w:rFonts w:ascii="Arial" w:hAnsi="Arial" w:cs="Arial"/>
          <w:i/>
          <w:iCs/>
          <w:sz w:val="17"/>
          <w:szCs w:val="17"/>
        </w:rPr>
        <w:t>(e.g., cosigner)</w:t>
      </w:r>
      <w:r>
        <w:rPr>
          <w:rFonts w:ascii="Arial" w:hAnsi="Arial" w:cs="Arial"/>
          <w:sz w:val="17"/>
          <w:szCs w:val="17"/>
        </w:rPr>
        <w:t>. If YES, please explain:</w:t>
      </w:r>
      <w:r>
        <w:rPr>
          <w:rFonts w:ascii="Arial" w:hAnsi="Arial" w:cs="Arial"/>
          <w:i/>
          <w:iCs/>
          <w:sz w:val="17"/>
          <w:szCs w:val="17"/>
        </w:rPr>
        <w:t xml:space="preserve"> </w:t>
      </w:r>
    </w:p>
    <w:p w:rsidR="00000000" w:rsidRDefault="00D62F46">
      <w:pPr>
        <w:pStyle w:val="a0"/>
        <w:widowControl w:val="0"/>
        <w:autoSpaceDE w:val="0"/>
        <w:autoSpaceDN w:val="0"/>
        <w:adjustRightInd w:val="0"/>
        <w:spacing w:after="0" w:line="1" w:lineRule="exact"/>
        <w:rPr>
          <w:rFonts w:ascii="Times New Roman" w:hAnsi="Times New Roman" w:cs="Times New Roman"/>
          <w:sz w:val="24"/>
          <w:szCs w:val="24"/>
        </w:rPr>
      </w:pPr>
      <w:r>
        <w:rPr>
          <w:noProof/>
        </w:rPr>
        <w:pict>
          <v:line id="_x0000_s1121" style="position:absolute;z-index:-251560960;mso-position-horizontal-relative:text;mso-position-vertical-relative:text" from="6.9pt,-21.35pt" to="6.9pt,-9.5pt" o:allowincell="f" strokeweight=".1323mm"/>
        </w:pict>
      </w:r>
      <w:r>
        <w:rPr>
          <w:noProof/>
        </w:rPr>
        <w:pict>
          <v:line id="_x0000_s1122" style="position:absolute;z-index:-251559936;mso-position-horizontal-relative:text;mso-position-vertical-relative:text" from="16.95pt,-21.35pt" to="16.95pt,-9.5pt" o:allowincell="f" strokeweight=".1323mm"/>
        </w:pict>
      </w:r>
      <w:r>
        <w:rPr>
          <w:noProof/>
        </w:rPr>
        <w:pict>
          <v:line id="_x0000_s1123" style="position:absolute;z-index:-251558912;mso-position-horizontal-relative:text;mso-position-vertical-relative:text" from="6.7pt,-21.2pt" to="17.15pt,-21.2pt" o:allowincell="f" strokeweight=".1323mm"/>
        </w:pict>
      </w:r>
      <w:r>
        <w:rPr>
          <w:noProof/>
        </w:rPr>
        <w:pict>
          <v:line id="_x0000_s1124" style="position:absolute;z-index:-251557888;mso-position-horizontal-relative:text;mso-position-vertical-relative:text" from="6.7pt,-9.65pt" to="17.15pt,-9.65pt" o:allowincell="f" strokeweight=".1323mm"/>
        </w:pict>
      </w:r>
      <w:r>
        <w:rPr>
          <w:noProof/>
        </w:rPr>
        <w:pict>
          <v:line id="_x0000_s1125" style="position:absolute;z-index:-251556864;mso-position-horizontal-relative:text;mso-position-vertical-relative:text" from="28.15pt,-21.35pt" to="28.15pt,-9.5pt" o:allowincell="f" strokeweight=".1323mm"/>
        </w:pict>
      </w:r>
      <w:r>
        <w:rPr>
          <w:noProof/>
        </w:rPr>
        <w:pict>
          <v:line id="_x0000_s1126" style="position:absolute;z-index:-251555840;mso-position-horizontal-relative:text;mso-position-vertical-relative:text" from="38.2pt,-21.35pt" to="38.2pt,-9.5pt" o:allowincell="f" strokeweight=".1323mm"/>
        </w:pict>
      </w:r>
      <w:r>
        <w:rPr>
          <w:noProof/>
        </w:rPr>
        <w:pict>
          <v:line id="_x0000_s1127" style="position:absolute;z-index:-251554816;mso-position-horizontal-relative:text;mso-position-vertical-relative:text" from="27.95pt,-21.2pt" to="38.4pt,-21.2pt" o:allowincell="f" strokeweight=".1323mm"/>
        </w:pict>
      </w:r>
      <w:r>
        <w:rPr>
          <w:noProof/>
        </w:rPr>
        <w:pict>
          <v:line id="_x0000_s1128" style="position:absolute;z-index:-251553792;mso-position-horizontal-relative:text;mso-position-vertical-relative:text" from="27.95pt,-9.65pt" to="38.4pt,-9.65pt" o:allowincell="f" strokeweight=".1323mm"/>
        </w:pict>
      </w:r>
      <w:r>
        <w:rPr>
          <w:noProof/>
        </w:rPr>
        <w:pict>
          <v:line id="_x0000_s1129" style="position:absolute;z-index:-251552768;mso-position-horizontal-relative:text;mso-position-vertical-relative:text" from="209.5pt,-1.55pt" to="540pt,-1.55pt" o:allowincell="f" strokeweight=".5pt"/>
        </w:pict>
      </w:r>
    </w:p>
    <w:p w:rsidR="00000000" w:rsidRDefault="00E35DD1">
      <w:pPr>
        <w:pStyle w:val="a0"/>
        <w:widowControl w:val="0"/>
        <w:overflowPunct w:val="0"/>
        <w:autoSpaceDE w:val="0"/>
        <w:autoSpaceDN w:val="0"/>
        <w:adjustRightInd w:val="0"/>
        <w:spacing w:after="0" w:line="360" w:lineRule="auto"/>
        <w:ind w:left="940" w:right="2680" w:hanging="386"/>
        <w:rPr>
          <w:rFonts w:ascii="Times New Roman" w:hAnsi="Times New Roman" w:cs="Times New Roman"/>
          <w:sz w:val="24"/>
          <w:szCs w:val="24"/>
        </w:rPr>
      </w:pPr>
      <w:r>
        <w:rPr>
          <w:rFonts w:ascii="Times New Roman" w:hAnsi="Times New Roman" w:cs="Times New Roman"/>
          <w:sz w:val="24"/>
          <w:szCs w:val="24"/>
        </w:rPr>
        <w:pict>
          <v:shape id="_x0000_i1025" type="#_x0000_t75" style="width:12pt;height:13.5pt">
            <v:imagedata r:id="rId6" o:title=""/>
          </v:shape>
        </w:pict>
      </w:r>
      <w:r w:rsidR="00D62F46">
        <w:rPr>
          <w:rFonts w:ascii="Arial" w:hAnsi="Arial" w:cs="Arial"/>
          <w:sz w:val="17"/>
          <w:szCs w:val="17"/>
        </w:rPr>
        <w:t xml:space="preserve"> J. The recorded document substitutes a trustee of a trust, mortgage, or other similar document. K. This is a transfer of property:</w:t>
      </w:r>
    </w:p>
    <w:p w:rsidR="00000000" w:rsidRDefault="00D62F46">
      <w:pPr>
        <w:pStyle w:val="a0"/>
        <w:widowControl w:val="0"/>
        <w:autoSpaceDE w:val="0"/>
        <w:autoSpaceDN w:val="0"/>
        <w:adjustRightInd w:val="0"/>
        <w:spacing w:after="0" w:line="1" w:lineRule="exact"/>
        <w:rPr>
          <w:rFonts w:ascii="Times New Roman" w:hAnsi="Times New Roman" w:cs="Times New Roman"/>
          <w:sz w:val="24"/>
          <w:szCs w:val="24"/>
        </w:rPr>
      </w:pPr>
      <w:r>
        <w:rPr>
          <w:noProof/>
        </w:rPr>
        <w:pict>
          <v:line id="_x0000_s1130" style="position:absolute;z-index:-251551744;mso-position-horizontal-relative:text;mso-position-vertical-relative:text" from="6.9pt,-33.95pt" to="6.9pt,-22.05pt" o:allowincell="f" strokeweight=".1323mm"/>
        </w:pict>
      </w:r>
      <w:r>
        <w:rPr>
          <w:noProof/>
        </w:rPr>
        <w:pict>
          <v:line id="_x0000_s1131" style="position:absolute;z-index:-251550720;mso-position-horizontal-relative:text;mso-position-vertical-relative:text" from="16.95pt,-33.95pt" to="16.95pt,-22.05pt" o:allowincell="f" strokeweight=".1323mm"/>
        </w:pict>
      </w:r>
      <w:r>
        <w:rPr>
          <w:noProof/>
        </w:rPr>
        <w:pict>
          <v:line id="_x0000_s1132" style="position:absolute;z-index:-251549696;mso-position-horizontal-relative:text;mso-position-vertical-relative:text" from="6.7pt,-33.8pt" to="17.15pt,-33.8pt" o:allowincell="f" strokeweight=".1323mm"/>
        </w:pict>
      </w:r>
      <w:r>
        <w:rPr>
          <w:noProof/>
        </w:rPr>
        <w:pict>
          <v:line id="_x0000_s1133" style="position:absolute;z-index:-251548672;mso-position-horizontal-relative:text;mso-position-vertical-relative:text" from="6.7pt,-22.25pt" to="17.15pt,-22.25pt" o:allowincell="f" strokeweight=".1323mm"/>
        </w:pict>
      </w:r>
    </w:p>
    <w:p w:rsidR="00000000" w:rsidRDefault="00D62F46">
      <w:pPr>
        <w:pStyle w:val="a0"/>
        <w:widowControl w:val="0"/>
        <w:autoSpaceDE w:val="0"/>
        <w:autoSpaceDN w:val="0"/>
        <w:adjustRightInd w:val="0"/>
        <w:spacing w:after="0" w:line="240" w:lineRule="auto"/>
        <w:ind w:left="1180"/>
        <w:rPr>
          <w:rFonts w:ascii="Times New Roman" w:hAnsi="Times New Roman" w:cs="Times New Roman"/>
          <w:sz w:val="24"/>
          <w:szCs w:val="24"/>
        </w:rPr>
      </w:pPr>
      <w:r>
        <w:rPr>
          <w:rFonts w:ascii="Arial" w:hAnsi="Arial" w:cs="Arial"/>
          <w:sz w:val="17"/>
          <w:szCs w:val="17"/>
        </w:rPr>
        <w:t>1. to/from a revocable trust that may be revoked by the transferor and is for the be</w:t>
      </w:r>
      <w:r>
        <w:rPr>
          <w:rFonts w:ascii="Arial" w:hAnsi="Arial" w:cs="Arial"/>
          <w:sz w:val="17"/>
          <w:szCs w:val="17"/>
        </w:rPr>
        <w:t>nefit of</w:t>
      </w:r>
    </w:p>
    <w:p w:rsidR="00000000" w:rsidRDefault="00D62F46">
      <w:pPr>
        <w:pStyle w:val="a0"/>
        <w:widowControl w:val="0"/>
        <w:autoSpaceDE w:val="0"/>
        <w:autoSpaceDN w:val="0"/>
        <w:adjustRightInd w:val="0"/>
        <w:spacing w:after="0" w:line="30" w:lineRule="exact"/>
        <w:rPr>
          <w:rFonts w:ascii="Times New Roman" w:hAnsi="Times New Roman" w:cs="Times New Roman"/>
          <w:sz w:val="24"/>
          <w:szCs w:val="24"/>
        </w:rPr>
      </w:pPr>
      <w:r>
        <w:rPr>
          <w:noProof/>
        </w:rPr>
        <w:pict>
          <v:line id="_x0000_s1134" style="position:absolute;z-index:-251547648;mso-position-horizontal-relative:text;mso-position-vertical-relative:text" from="6.9pt,-8.8pt" to="6.9pt,3.05pt" o:allowincell="f" strokeweight=".1323mm"/>
        </w:pict>
      </w:r>
      <w:r>
        <w:rPr>
          <w:noProof/>
        </w:rPr>
        <w:pict>
          <v:line id="_x0000_s1135" style="position:absolute;z-index:-251546624;mso-position-horizontal-relative:text;mso-position-vertical-relative:text" from="16.95pt,-8.8pt" to="16.95pt,3.05pt" o:allowincell="f" strokeweight=".1323mm"/>
        </w:pict>
      </w:r>
      <w:r>
        <w:rPr>
          <w:noProof/>
        </w:rPr>
        <w:pict>
          <v:line id="_x0000_s1136" style="position:absolute;z-index:-251545600;mso-position-horizontal-relative:text;mso-position-vertical-relative:text" from="6.7pt,-8.6pt" to="17.15pt,-8.6pt" o:allowincell="f" strokeweight=".1323mm"/>
        </w:pict>
      </w:r>
      <w:r>
        <w:rPr>
          <w:noProof/>
        </w:rPr>
        <w:pict>
          <v:line id="_x0000_s1137" style="position:absolute;z-index:-251544576;mso-position-horizontal-relative:text;mso-position-vertical-relative:text" from="6.7pt,2.9pt" to="17.15pt,2.9pt" o:allowincell="f" strokeweight=".1323mm"/>
        </w:pict>
      </w:r>
      <w:r>
        <w:rPr>
          <w:noProof/>
        </w:rPr>
        <w:pict>
          <v:line id="_x0000_s1138" style="position:absolute;z-index:-251543552;mso-position-horizontal-relative:text;mso-position-vertical-relative:text" from="28.15pt,-8.8pt" to="28.15pt,3.05pt" o:allowincell="f" strokeweight=".1323mm"/>
        </w:pict>
      </w:r>
      <w:r>
        <w:rPr>
          <w:noProof/>
        </w:rPr>
        <w:pict>
          <v:line id="_x0000_s1139" style="position:absolute;z-index:-251542528;mso-position-horizontal-relative:text;mso-position-vertical-relative:text" from="38.2pt,-8.8pt" to="38.2pt,3.05pt" o:allowincell="f" strokeweight=".1323mm"/>
        </w:pict>
      </w:r>
      <w:r>
        <w:rPr>
          <w:noProof/>
        </w:rPr>
        <w:pict>
          <v:line id="_x0000_s1140" style="position:absolute;z-index:-251541504;mso-position-horizontal-relative:text;mso-position-vertical-relative:text" from="27.95pt,-8.6pt" to="38.4pt,-8.6pt" o:allowincell="f" strokeweight=".1323mm"/>
        </w:pict>
      </w:r>
      <w:r>
        <w:rPr>
          <w:noProof/>
        </w:rPr>
        <w:pict>
          <v:line id="_x0000_s1141" style="position:absolute;z-index:-251540480;mso-position-horizontal-relative:text;mso-position-vertical-relative:text" from="27.95pt,2.9pt" to="38.4pt,2.9pt" o:allowincell="f" strokeweight=".1323mm"/>
        </w:pict>
      </w:r>
      <w:r>
        <w:rPr>
          <w:noProof/>
        </w:rPr>
        <w:pict>
          <v:line id="_x0000_s1142" style="position:absolute;z-index:-251539456;mso-position-horizontal-relative:text;mso-position-vertical-relative:text" from="67.95pt,14.2pt" to="78.4pt,14.2pt" o:allowincell="f" strokeweight=".1323mm"/>
        </w:pict>
      </w:r>
      <w:r>
        <w:rPr>
          <w:noProof/>
        </w:rPr>
        <w:pict>
          <v:line id="_x0000_s1143" style="position:absolute;z-index:-251538432;mso-position-horizontal-relative:text;mso-position-vertical-relative:text" from="68.15pt,2.5pt" to="68.15pt,14.4pt" o:allowincell="f" strokeweight=".1323mm"/>
        </w:pict>
      </w:r>
      <w:r>
        <w:rPr>
          <w:noProof/>
        </w:rPr>
        <w:pict>
          <v:line id="_x0000_s1144" style="position:absolute;z-index:-251537408;mso-position-horizontal-relative:text;mso-position-vertical-relative:text" from="67.95pt,2.7pt" to="78.4pt,2.7pt" o:allowincell="f" strokeweight=".1323mm"/>
        </w:pict>
      </w:r>
      <w:r>
        <w:rPr>
          <w:noProof/>
        </w:rPr>
        <w:pict>
          <v:line id="_x0000_s1145" style="position:absolute;z-index:-251536384;mso-position-horizontal-relative:text;mso-position-vertical-relative:text" from="78.25pt,2.5pt" to="78.25pt,14.4pt" o:allowincell="f" strokeweight=".1323mm"/>
        </w:pict>
      </w:r>
      <w:r>
        <w:rPr>
          <w:noProof/>
        </w:rPr>
        <w:pict>
          <v:shape id="_x0000_s1146" type="#_x0000_t75" style="position:absolute;margin-left:275.5pt;margin-top:1.75pt;width:11.75pt;height:13.2pt;z-index:-251535360;mso-position-horizontal-relative:text;mso-position-vertical-relative:text" o:allowincell="f">
            <v:imagedata r:id="rId7" o:title=""/>
          </v:shape>
        </w:pict>
      </w:r>
    </w:p>
    <w:tbl>
      <w:tblPr>
        <w:tblW w:w="0" w:type="auto"/>
        <w:tblInd w:w="1660" w:type="dxa"/>
        <w:tblLayout w:type="fixed"/>
        <w:tblCellMar>
          <w:left w:w="0" w:type="dxa"/>
          <w:right w:w="0" w:type="dxa"/>
        </w:tblCellMar>
        <w:tblLook w:val="0000"/>
      </w:tblPr>
      <w:tblGrid>
        <w:gridCol w:w="1680"/>
        <w:gridCol w:w="200"/>
        <w:gridCol w:w="2040"/>
        <w:gridCol w:w="2340"/>
      </w:tblGrid>
      <w:tr w:rsidR="00000000">
        <w:tblPrEx>
          <w:tblCellMar>
            <w:top w:w="0" w:type="dxa"/>
            <w:left w:w="0" w:type="dxa"/>
            <w:bottom w:w="0" w:type="dxa"/>
            <w:right w:w="0" w:type="dxa"/>
          </w:tblCellMar>
        </w:tblPrEx>
        <w:trPr>
          <w:trHeight w:val="230"/>
        </w:trPr>
        <w:tc>
          <w:tcPr>
            <w:tcW w:w="168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the transferor, and/or</w:t>
            </w:r>
          </w:p>
        </w:tc>
        <w:tc>
          <w:tcPr>
            <w:tcW w:w="200" w:type="dxa"/>
            <w:tcBorders>
              <w:top w:val="single" w:sz="8" w:space="0" w:color="auto"/>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the transferor's spouse</w:t>
            </w:r>
          </w:p>
        </w:tc>
        <w:tc>
          <w:tcPr>
            <w:tcW w:w="23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w w:val="99"/>
                <w:sz w:val="17"/>
                <w:szCs w:val="17"/>
              </w:rPr>
              <w:t>registered domestic partner.</w:t>
            </w:r>
          </w:p>
        </w:tc>
      </w:tr>
    </w:tbl>
    <w:p w:rsidR="00000000" w:rsidRDefault="00D62F46">
      <w:pPr>
        <w:pStyle w:val="a0"/>
        <w:widowControl w:val="0"/>
        <w:autoSpaceDE w:val="0"/>
        <w:autoSpaceDN w:val="0"/>
        <w:adjustRightInd w:val="0"/>
        <w:spacing w:after="0" w:line="59" w:lineRule="exact"/>
        <w:rPr>
          <w:rFonts w:ascii="Times New Roman" w:hAnsi="Times New Roman" w:cs="Times New Roman"/>
          <w:sz w:val="24"/>
          <w:szCs w:val="24"/>
        </w:rPr>
      </w:pPr>
      <w:r>
        <w:rPr>
          <w:noProof/>
        </w:rPr>
        <w:pict>
          <v:line id="_x0000_s1147" style="position:absolute;z-index:-251534336;mso-position-horizontal-relative:text;mso-position-vertical-relative:text" from="6.9pt,2.75pt" to="6.9pt,14.65pt" o:allowincell="f" strokeweight=".1323mm"/>
        </w:pict>
      </w:r>
      <w:r>
        <w:rPr>
          <w:noProof/>
        </w:rPr>
        <w:pict>
          <v:line id="_x0000_s1148" style="position:absolute;z-index:-251533312;mso-position-horizontal-relative:text;mso-position-vertical-relative:text" from="16.95pt,2.75pt" to="16.95pt,14.65pt" o:allowincell="f" strokeweight=".1323mm"/>
        </w:pict>
      </w:r>
      <w:r>
        <w:rPr>
          <w:noProof/>
        </w:rPr>
        <w:pict>
          <v:line id="_x0000_s1149" style="position:absolute;z-index:-251532288;mso-position-horizontal-relative:text;mso-position-vertical-relative:text" from="6.7pt,2.95pt" to="17.15pt,2.95pt" o:allowincell="f" strokeweight=".1323mm"/>
        </w:pict>
      </w:r>
      <w:r>
        <w:rPr>
          <w:noProof/>
        </w:rPr>
        <w:pict>
          <v:line id="_x0000_s1150" style="position:absolute;z-index:-251531264;mso-position-horizontal-relative:text;mso-position-vertical-relative:text" from="6.7pt,14.45pt" to="17.15pt,14.45pt" o:allowincell="f" strokeweight=".1323mm"/>
        </w:pict>
      </w:r>
      <w:r>
        <w:rPr>
          <w:noProof/>
        </w:rPr>
        <w:pict>
          <v:line id="_x0000_s1151" style="position:absolute;z-index:-251530240;mso-position-horizontal-relative:text;mso-position-vertical-relative:text" from="28.15pt,2.75pt" to="28.15pt,14.65pt" o:allowincell="f" strokeweight=".1323mm"/>
        </w:pict>
      </w:r>
      <w:r>
        <w:rPr>
          <w:noProof/>
        </w:rPr>
        <w:pict>
          <v:line id="_x0000_s1152" style="position:absolute;z-index:-251529216;mso-position-horizontal-relative:text;mso-position-vertical-relative:text" from="38.2pt,2.75pt" to="38.2pt,14.65pt" o:allowincell="f" strokeweight=".1323mm"/>
        </w:pict>
      </w:r>
      <w:r>
        <w:rPr>
          <w:noProof/>
        </w:rPr>
        <w:pict>
          <v:line id="_x0000_s1153" style="position:absolute;z-index:-251528192;mso-position-horizontal-relative:text;mso-position-vertical-relative:text" from="27.95pt,2.95pt" to="38.4pt,2.95pt" o:allowincell="f" strokeweight=".1323mm"/>
        </w:pict>
      </w:r>
      <w:r>
        <w:rPr>
          <w:noProof/>
        </w:rPr>
        <w:pict>
          <v:line id="_x0000_s1154" style="position:absolute;z-index:-251527168;mso-position-horizontal-relative:text;mso-position-vertical-relative:text" from="27.95pt,14.45pt" to="38.4pt,14.45pt" o:allowincell="f" strokeweight=".1323mm"/>
        </w:pict>
      </w:r>
    </w:p>
    <w:p w:rsidR="00000000" w:rsidRDefault="00D62F46">
      <w:pPr>
        <w:pStyle w:val="a0"/>
        <w:widowControl w:val="0"/>
        <w:numPr>
          <w:ilvl w:val="0"/>
          <w:numId w:val="4"/>
        </w:numPr>
        <w:tabs>
          <w:tab w:val="clear" w:pos="720"/>
          <w:tab w:val="num" w:pos="1420"/>
        </w:tabs>
        <w:overflowPunct w:val="0"/>
        <w:autoSpaceDE w:val="0"/>
        <w:autoSpaceDN w:val="0"/>
        <w:adjustRightInd w:val="0"/>
        <w:spacing w:after="0" w:line="286" w:lineRule="auto"/>
        <w:ind w:left="1420" w:right="1780" w:hanging="246"/>
        <w:jc w:val="both"/>
        <w:rPr>
          <w:rFonts w:ascii="Arial" w:hAnsi="Arial" w:cs="Arial"/>
          <w:sz w:val="17"/>
          <w:szCs w:val="17"/>
        </w:rPr>
      </w:pPr>
      <w:r>
        <w:rPr>
          <w:rFonts w:ascii="Arial" w:hAnsi="Arial" w:cs="Arial"/>
          <w:sz w:val="17"/>
          <w:szCs w:val="17"/>
        </w:rPr>
        <w:t xml:space="preserve">to/from a trust that may be revoked by the creator/grantor/trustor who is also a joint tenant, and which names the other joint tenant(s) as beneficiaries when the creator/grantor/trustor dies. </w:t>
      </w:r>
    </w:p>
    <w:p w:rsidR="00000000" w:rsidRDefault="00D62F46">
      <w:pPr>
        <w:pStyle w:val="a0"/>
        <w:widowControl w:val="0"/>
        <w:autoSpaceDE w:val="0"/>
        <w:autoSpaceDN w:val="0"/>
        <w:adjustRightInd w:val="0"/>
        <w:spacing w:after="0" w:line="32" w:lineRule="exact"/>
        <w:rPr>
          <w:rFonts w:ascii="Times New Roman" w:hAnsi="Times New Roman" w:cs="Times New Roman"/>
          <w:sz w:val="24"/>
          <w:szCs w:val="24"/>
        </w:rPr>
      </w:pPr>
    </w:p>
    <w:tbl>
      <w:tblPr>
        <w:tblW w:w="0" w:type="auto"/>
        <w:tblInd w:w="1180" w:type="dxa"/>
        <w:tblLayout w:type="fixed"/>
        <w:tblCellMar>
          <w:left w:w="0" w:type="dxa"/>
          <w:right w:w="0" w:type="dxa"/>
        </w:tblCellMar>
        <w:tblLook w:val="0000"/>
      </w:tblPr>
      <w:tblGrid>
        <w:gridCol w:w="2860"/>
        <w:gridCol w:w="2380"/>
        <w:gridCol w:w="3740"/>
      </w:tblGrid>
      <w:tr w:rsidR="00000000">
        <w:tblPrEx>
          <w:tblCellMar>
            <w:top w:w="0" w:type="dxa"/>
            <w:left w:w="0" w:type="dxa"/>
            <w:bottom w:w="0" w:type="dxa"/>
            <w:right w:w="0" w:type="dxa"/>
          </w:tblCellMar>
        </w:tblPrEx>
        <w:trPr>
          <w:trHeight w:val="225"/>
        </w:trPr>
        <w:tc>
          <w:tcPr>
            <w:tcW w:w="52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3. to/from an irrevocable trust for the benefit of the</w:t>
            </w:r>
          </w:p>
        </w:tc>
        <w:tc>
          <w:tcPr>
            <w:tcW w:w="37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49"/>
        </w:trPr>
        <w:tc>
          <w:tcPr>
            <w:tcW w:w="28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17"/>
                <w:szCs w:val="17"/>
              </w:rPr>
              <w:t>creator/grantor/trustor and/or</w:t>
            </w:r>
          </w:p>
        </w:tc>
        <w:tc>
          <w:tcPr>
            <w:tcW w:w="2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7"/>
                <w:szCs w:val="17"/>
              </w:rPr>
              <w:t>grantor's/trustor’s spouse</w:t>
            </w:r>
          </w:p>
        </w:tc>
        <w:tc>
          <w:tcPr>
            <w:tcW w:w="37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w w:val="98"/>
                <w:sz w:val="17"/>
                <w:szCs w:val="17"/>
              </w:rPr>
              <w:t>grantor’s/trustor’s registered domestic partner.</w:t>
            </w:r>
          </w:p>
        </w:tc>
      </w:tr>
    </w:tbl>
    <w:p w:rsidR="00000000" w:rsidRDefault="00D62F46">
      <w:pPr>
        <w:pStyle w:val="a0"/>
        <w:widowControl w:val="0"/>
        <w:autoSpaceDE w:val="0"/>
        <w:autoSpaceDN w:val="0"/>
        <w:adjustRightInd w:val="0"/>
        <w:spacing w:after="0" w:line="52" w:lineRule="exact"/>
        <w:rPr>
          <w:rFonts w:ascii="Times New Roman" w:hAnsi="Times New Roman" w:cs="Times New Roman"/>
          <w:sz w:val="24"/>
          <w:szCs w:val="24"/>
        </w:rPr>
      </w:pPr>
      <w:r>
        <w:rPr>
          <w:noProof/>
        </w:rPr>
        <w:pict>
          <v:line id="_x0000_s1155" style="position:absolute;z-index:-251526144;mso-position-horizontal-relative:text;mso-position-vertical-relative:text" from="7.35pt,-22.65pt" to="7.35pt,-10.75pt" o:allowincell="f" strokeweight=".1323mm"/>
        </w:pict>
      </w:r>
      <w:r>
        <w:rPr>
          <w:noProof/>
        </w:rPr>
        <w:pict>
          <v:line id="_x0000_s1156" style="position:absolute;z-index:-251525120;mso-position-horizontal-relative:text;mso-position-vertical-relative:text" from="17.4pt,-22.65pt" to="17.4pt,-10.75pt" o:allowincell="f" strokeweight=".1323mm"/>
        </w:pict>
      </w:r>
      <w:r>
        <w:rPr>
          <w:noProof/>
        </w:rPr>
        <w:pict>
          <v:line id="_x0000_s1157" style="position:absolute;z-index:-251524096;mso-position-horizontal-relative:text;mso-position-vertical-relative:text" from="7.15pt,-22.5pt" to="17.6pt,-22.5pt" o:allowincell="f" strokeweight=".1323mm"/>
        </w:pict>
      </w:r>
      <w:r>
        <w:rPr>
          <w:noProof/>
        </w:rPr>
        <w:pict>
          <v:line id="_x0000_s1158" style="position:absolute;z-index:-251523072;mso-position-horizontal-relative:text;mso-position-vertical-relative:text" from="7.15pt,-10.95pt" to="17.6pt,-10.95pt" o:allowincell="f" strokeweight=".1323mm"/>
        </w:pict>
      </w:r>
      <w:r>
        <w:rPr>
          <w:noProof/>
        </w:rPr>
        <w:pict>
          <v:line id="_x0000_s1159" style="position:absolute;z-index:-251522048;mso-position-horizontal-relative:text;mso-position-vertical-relative:text" from="6.9pt,1.2pt" to="6.9pt,13.1pt" o:allowincell="f" strokeweight=".1323mm"/>
        </w:pict>
      </w:r>
      <w:r>
        <w:rPr>
          <w:noProof/>
        </w:rPr>
        <w:pict>
          <v:line id="_x0000_s1160" style="position:absolute;z-index:-251521024;mso-position-horizontal-relative:text;mso-position-vertical-relative:text" from="16.95pt,1.2pt" to="16.95pt,13.1pt" o:allowincell="f" strokeweight=".1323mm"/>
        </w:pict>
      </w:r>
      <w:r>
        <w:rPr>
          <w:noProof/>
        </w:rPr>
        <w:pict>
          <v:line id="_x0000_s1161" style="position:absolute;z-index:-251520000;mso-position-horizontal-relative:text;mso-position-vertical-relative:text" from="6.7pt,1.4pt" to="17.15pt,1.4pt" o:allowincell="f" strokeweight=".1323mm"/>
        </w:pict>
      </w:r>
      <w:r>
        <w:rPr>
          <w:noProof/>
        </w:rPr>
        <w:pict>
          <v:line id="_x0000_s1162" style="position:absolute;z-index:-251518976;mso-position-horizontal-relative:text;mso-position-vertical-relative:text" from="6.7pt,12.9pt" to="17.15pt,12.9pt" o:allowincell="f" strokeweight=".1323mm"/>
        </w:pict>
      </w:r>
      <w:r>
        <w:rPr>
          <w:noProof/>
        </w:rPr>
        <w:pict>
          <v:line id="_x0000_s1163" style="position:absolute;z-index:-251517952;mso-position-horizontal-relative:text;mso-position-vertical-relative:text" from="28.15pt,-22.75pt" to="28.15pt,-10.85pt" o:allowincell="f" strokeweight=".1323mm"/>
        </w:pict>
      </w:r>
      <w:r>
        <w:rPr>
          <w:noProof/>
        </w:rPr>
        <w:pict>
          <v:line id="_x0000_s1164" style="position:absolute;z-index:-251516928;mso-position-horizontal-relative:text;mso-position-vertical-relative:text" from="38.2pt,-22.75pt" to="38.2pt,-10.85pt" o:allowincell="f" strokeweight=".1323mm"/>
        </w:pict>
      </w:r>
      <w:r>
        <w:rPr>
          <w:noProof/>
        </w:rPr>
        <w:pict>
          <v:line id="_x0000_s1165" style="position:absolute;z-index:-251515904;mso-position-horizontal-relative:text;mso-position-vertical-relative:text" from="27.95pt,-22.55pt" to="38.4pt,-22.55pt" o:allowincell="f" strokeweight=".1323mm"/>
        </w:pict>
      </w:r>
      <w:r>
        <w:rPr>
          <w:noProof/>
        </w:rPr>
        <w:pict>
          <v:line id="_x0000_s1166" style="position:absolute;z-index:-251514880;mso-position-horizontal-relative:text;mso-position-vertical-relative:text" from="27.95pt,-11.05pt" to="38.4pt,-11.05pt" o:allowincell="f" strokeweight=".1323mm"/>
        </w:pict>
      </w:r>
      <w:r>
        <w:rPr>
          <w:noProof/>
        </w:rPr>
        <w:pict>
          <v:line id="_x0000_s1167" style="position:absolute;z-index:-251513856;mso-position-horizontal-relative:text;mso-position-vertical-relative:text" from="27.95pt,1.4pt" to="38.4pt,1.4pt" o:allowincell="f" strokeweight=".1323mm"/>
        </w:pict>
      </w:r>
      <w:r>
        <w:rPr>
          <w:noProof/>
        </w:rPr>
        <w:pict>
          <v:line id="_x0000_s1168" style="position:absolute;z-index:-251512832;mso-position-horizontal-relative:text;mso-position-vertical-relative:text" from="27.95pt,12.9pt" to="38.4pt,12.9pt" o:allowincell="f" strokeweight=".1323mm"/>
        </w:pict>
      </w:r>
      <w:r>
        <w:rPr>
          <w:noProof/>
        </w:rPr>
        <w:pict>
          <v:line id="_x0000_s1169" style="position:absolute;z-index:-251511808;mso-position-horizontal-relative:text;mso-position-vertical-relative:text" from="28.15pt,1.2pt" to="28.15pt,13.1pt" o:allowincell="f" strokeweight=".1323mm"/>
        </w:pict>
      </w:r>
      <w:r>
        <w:rPr>
          <w:noProof/>
        </w:rPr>
        <w:pict>
          <v:line id="_x0000_s1170" style="position:absolute;z-index:-251510784;mso-position-horizontal-relative:text;mso-position-vertical-relative:text" from="38.2pt,1.2pt" to="38.2pt,13.1pt" o:allowincell="f" strokeweight=".1323mm"/>
        </w:pict>
      </w:r>
      <w:r>
        <w:rPr>
          <w:noProof/>
        </w:rPr>
        <w:pict>
          <v:line id="_x0000_s1171" style="position:absolute;z-index:-251509760;mso-position-horizontal-relative:text;mso-position-vertical-relative:text" from="70.05pt,-11.75pt" to="80.45pt,-11.75pt" o:allowincell="f" strokeweight=".1323mm"/>
        </w:pict>
      </w:r>
      <w:r>
        <w:rPr>
          <w:noProof/>
        </w:rPr>
        <w:pict>
          <v:line id="_x0000_s1172" style="position:absolute;z-index:-251508736;mso-position-horizontal-relative:text;mso-position-vertical-relative:text" from="70.05pt,-.2pt" to="80.45pt,-.2pt" o:allowincell="f" strokeweight=".1323mm"/>
        </w:pict>
      </w:r>
      <w:r>
        <w:rPr>
          <w:noProof/>
        </w:rPr>
        <w:pict>
          <v:line id="_x0000_s1173" style="position:absolute;z-index:-251507712;mso-position-horizontal-relative:text;mso-position-vertical-relative:text" from="70.2pt,-11.95pt" to="70.2pt,-.05pt" o:allowincell="f" strokeweight=".1323mm"/>
        </w:pict>
      </w:r>
      <w:r>
        <w:rPr>
          <w:noProof/>
        </w:rPr>
        <w:pict>
          <v:line id="_x0000_s1174" style="position:absolute;z-index:-251506688;mso-position-horizontal-relative:text;mso-position-vertical-relative:text" from="80.3pt,-11.95pt" to="80.3pt,-.05pt" o:allowincell="f" strokeweight=".1323mm"/>
        </w:pict>
      </w:r>
      <w:r>
        <w:rPr>
          <w:noProof/>
        </w:rPr>
        <w:pict>
          <v:line id="_x0000_s1175" style="position:absolute;z-index:-251505664;mso-position-horizontal-relative:text;mso-position-vertical-relative:text" from="198.55pt,-12.75pt" to="208.95pt,-12.75pt" o:allowincell="f" strokeweight=".1323mm"/>
        </w:pict>
      </w:r>
      <w:r>
        <w:rPr>
          <w:noProof/>
        </w:rPr>
        <w:pict>
          <v:line id="_x0000_s1176" style="position:absolute;z-index:-251504640;mso-position-horizontal-relative:text;mso-position-vertical-relative:text" from="198.55pt,.75pt" to="208.95pt,.75pt" o:allowincell="f" strokeweight=".1323mm"/>
        </w:pict>
      </w:r>
      <w:r>
        <w:rPr>
          <w:noProof/>
        </w:rPr>
        <w:pict>
          <v:line id="_x0000_s1177" style="position:absolute;z-index:-251503616;mso-position-horizontal-relative:text;mso-position-vertical-relative:text" from="198.7pt,-12.95pt" to="198.7pt,.9pt" o:allowincell="f" strokeweight=".1323mm"/>
        </w:pict>
      </w:r>
      <w:r>
        <w:rPr>
          <w:noProof/>
        </w:rPr>
        <w:pict>
          <v:line id="_x0000_s1178" style="position:absolute;z-index:-251502592;mso-position-horizontal-relative:text;mso-position-vertical-relative:text" from="208.8pt,-12.95pt" to="208.8pt,.9pt" o:allowincell="f" strokeweight=".1323mm"/>
        </w:pict>
      </w:r>
      <w:r>
        <w:rPr>
          <w:noProof/>
        </w:rPr>
        <w:pict>
          <v:line id="_x0000_s1179" style="position:absolute;z-index:-251501568;mso-position-horizontal-relative:text;mso-position-vertical-relative:text" from="320.2pt,-11.95pt" to="320.2pt,-.05pt" o:allowincell="f" strokeweight=".1323mm"/>
        </w:pict>
      </w:r>
      <w:r>
        <w:rPr>
          <w:noProof/>
        </w:rPr>
        <w:pict>
          <v:line id="_x0000_s1180" style="position:absolute;z-index:-251500544;mso-position-horizontal-relative:text;mso-position-vertical-relative:text" from="320.05pt,-11.75pt" to="330.45pt,-11.75pt" o:allowincell="f" strokeweight=".1323mm"/>
        </w:pict>
      </w:r>
      <w:r>
        <w:rPr>
          <w:noProof/>
        </w:rPr>
        <w:pict>
          <v:line id="_x0000_s1181" style="position:absolute;z-index:-251499520;mso-position-horizontal-relative:text;mso-position-vertical-relative:text" from="320.05pt,-.2pt" to="330.45pt,-.2pt" o:allowincell="f" strokeweight=".1323mm"/>
        </w:pict>
      </w:r>
      <w:r>
        <w:rPr>
          <w:noProof/>
        </w:rPr>
        <w:pict>
          <v:line id="_x0000_s1182" style="position:absolute;z-index:-251498496;mso-position-horizontal-relative:text;mso-position-vertical-relative:text" from="330.3pt,-11.95pt" to="330.3pt,-.05pt" o:allowincell="f" strokeweight=".1323mm"/>
        </w:pict>
      </w:r>
    </w:p>
    <w:p w:rsidR="00000000" w:rsidRDefault="00D62F46">
      <w:pPr>
        <w:pStyle w:val="a0"/>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sz w:val="17"/>
          <w:szCs w:val="17"/>
        </w:rPr>
        <w:t>L. This property is subject to a lease with a remaining lease term of 35 years or more including written options.</w:t>
      </w:r>
    </w:p>
    <w:p w:rsidR="00000000" w:rsidRDefault="00D62F46">
      <w:pPr>
        <w:pStyle w:val="a0"/>
        <w:widowControl w:val="0"/>
        <w:autoSpaceDE w:val="0"/>
        <w:autoSpaceDN w:val="0"/>
        <w:adjustRightInd w:val="0"/>
        <w:spacing w:after="0" w:line="99" w:lineRule="exact"/>
        <w:rPr>
          <w:rFonts w:ascii="Times New Roman" w:hAnsi="Times New Roman" w:cs="Times New Roman"/>
          <w:sz w:val="24"/>
          <w:szCs w:val="24"/>
        </w:rPr>
      </w:pPr>
      <w:r>
        <w:rPr>
          <w:noProof/>
        </w:rPr>
        <w:pict>
          <v:line id="_x0000_s1183" style="position:absolute;z-index:-251497472;mso-position-horizontal-relative:text;mso-position-vertical-relative:text" from="28.5pt,4.7pt" to="28.5pt,16.6pt" o:allowincell="f" strokeweight=".1323mm"/>
        </w:pict>
      </w:r>
      <w:r>
        <w:rPr>
          <w:noProof/>
        </w:rPr>
        <w:pict>
          <v:line id="_x0000_s1184" style="position:absolute;z-index:-251496448;mso-position-horizontal-relative:text;mso-position-vertical-relative:text" from="38.55pt,4.7pt" to="38.55pt,16.6pt" o:allowincell="f" strokeweight=".1323mm"/>
        </w:pict>
      </w:r>
      <w:r>
        <w:rPr>
          <w:noProof/>
        </w:rPr>
        <w:pict>
          <v:line id="_x0000_s1185" style="position:absolute;z-index:-251495424;mso-position-horizontal-relative:text;mso-position-vertical-relative:text" from="28.3pt,4.9pt" to="38.75pt,4.9pt" o:allowincell="f" strokeweight=".1323mm"/>
        </w:pict>
      </w:r>
      <w:r>
        <w:rPr>
          <w:noProof/>
        </w:rPr>
        <w:pict>
          <v:line id="_x0000_s1186" style="position:absolute;z-index:-251494400;mso-position-horizontal-relative:text;mso-position-vertical-relative:text" from="28.3pt,16.4pt" to="38.75pt,16.4pt" o:allowincell="f" strokeweight=".1323mm"/>
        </w:pict>
      </w:r>
    </w:p>
    <w:p w:rsidR="00000000" w:rsidRDefault="00D62F46">
      <w:pPr>
        <w:pStyle w:val="a0"/>
        <w:widowControl w:val="0"/>
        <w:overflowPunct w:val="0"/>
        <w:autoSpaceDE w:val="0"/>
        <w:autoSpaceDN w:val="0"/>
        <w:adjustRightInd w:val="0"/>
        <w:spacing w:after="0" w:line="281" w:lineRule="auto"/>
        <w:ind w:left="1180" w:hanging="260"/>
        <w:rPr>
          <w:rFonts w:ascii="Times New Roman" w:hAnsi="Times New Roman" w:cs="Times New Roman"/>
          <w:sz w:val="24"/>
          <w:szCs w:val="24"/>
        </w:rPr>
      </w:pPr>
      <w:r>
        <w:rPr>
          <w:rFonts w:ascii="Arial" w:hAnsi="Arial" w:cs="Arial"/>
          <w:sz w:val="17"/>
          <w:szCs w:val="17"/>
        </w:rPr>
        <w:t>M. This is a transfer between parties in which proportional interests of the transferor(s) and transferee(s) in each and every parcel being transferred remain exactly the same after the transfer.</w:t>
      </w:r>
    </w:p>
    <w:p w:rsidR="00000000" w:rsidRDefault="00D62F46">
      <w:pPr>
        <w:pStyle w:val="a0"/>
        <w:widowControl w:val="0"/>
        <w:autoSpaceDE w:val="0"/>
        <w:autoSpaceDN w:val="0"/>
        <w:adjustRightInd w:val="0"/>
        <w:spacing w:after="0" w:line="17" w:lineRule="exact"/>
        <w:rPr>
          <w:rFonts w:ascii="Times New Roman" w:hAnsi="Times New Roman" w:cs="Times New Roman"/>
          <w:sz w:val="24"/>
          <w:szCs w:val="24"/>
        </w:rPr>
      </w:pPr>
      <w:r>
        <w:rPr>
          <w:noProof/>
        </w:rPr>
        <w:pict>
          <v:line id="_x0000_s1187" style="position:absolute;z-index:-251493376;mso-position-horizontal-relative:text;mso-position-vertical-relative:text" from="7.35pt,-22.4pt" to="7.35pt,-10.5pt" o:allowincell="f" strokeweight=".1323mm"/>
        </w:pict>
      </w:r>
      <w:r>
        <w:rPr>
          <w:noProof/>
        </w:rPr>
        <w:pict>
          <v:line id="_x0000_s1188" style="position:absolute;z-index:-251492352;mso-position-horizontal-relative:text;mso-position-vertical-relative:text" from="17.4pt,-22.4pt" to="17.4pt,-10.5pt" o:allowincell="f" strokeweight=".1323mm"/>
        </w:pict>
      </w:r>
      <w:r>
        <w:rPr>
          <w:noProof/>
        </w:rPr>
        <w:pict>
          <v:line id="_x0000_s1189" style="position:absolute;z-index:-251491328;mso-position-horizontal-relative:text;mso-position-vertical-relative:text" from="7.15pt,-22.2pt" to="17.6pt,-22.2pt" o:allowincell="f" strokeweight=".1323mm"/>
        </w:pict>
      </w:r>
      <w:r>
        <w:rPr>
          <w:noProof/>
        </w:rPr>
        <w:pict>
          <v:line id="_x0000_s1190" style="position:absolute;z-index:-251490304;mso-position-horizontal-relative:text;mso-position-vertical-relative:text" from="7.15pt,-10.7pt" to="17.6pt,-10.7pt" o:allowincell="f" strokeweight=".1323mm"/>
        </w:pict>
      </w:r>
      <w:r>
        <w:rPr>
          <w:noProof/>
        </w:rPr>
        <w:pict>
          <v:line id="_x0000_s1191" style="position:absolute;z-index:-251489280;mso-position-horizontal-relative:text;mso-position-vertical-relative:text" from="6.35pt,-2pt" to="6.35pt,9.85pt" o:allowincell="f" strokeweight=".1323mm"/>
        </w:pict>
      </w:r>
      <w:r>
        <w:rPr>
          <w:noProof/>
        </w:rPr>
        <w:pict>
          <v:line id="_x0000_s1192" style="position:absolute;z-index:-251488256;mso-position-horizontal-relative:text;mso-position-vertical-relative:text" from="16.4pt,-2pt" to="16.4pt,9.85pt" o:allowincell="f" strokeweight=".1323mm"/>
        </w:pict>
      </w:r>
      <w:r>
        <w:rPr>
          <w:noProof/>
        </w:rPr>
        <w:pict>
          <v:line id="_x0000_s1193" style="position:absolute;z-index:-251487232;mso-position-horizontal-relative:text;mso-position-vertical-relative:text" from="6.15pt,-1.8pt" to="16.6pt,-1.8pt" o:allowincell="f" strokeweight=".1323mm"/>
        </w:pict>
      </w:r>
      <w:r>
        <w:rPr>
          <w:noProof/>
        </w:rPr>
        <w:pict>
          <v:line id="_x0000_s1194" style="position:absolute;z-index:-251486208;mso-position-horizontal-relative:text;mso-position-vertical-relative:text" from="6.15pt,9.65pt" to="16.6pt,9.65pt" o:allowincell="f" strokeweight=".1323mm"/>
        </w:pict>
      </w:r>
      <w:r>
        <w:rPr>
          <w:noProof/>
        </w:rPr>
        <w:pict>
          <v:line id="_x0000_s1195" style="position:absolute;z-index:-251485184;mso-position-horizontal-relative:text;mso-position-vertical-relative:text" from="28.25pt,-2.5pt" to="38.7pt,-2.5pt" o:allowincell="f" strokeweight=".1323mm"/>
        </w:pict>
      </w:r>
      <w:r>
        <w:rPr>
          <w:noProof/>
        </w:rPr>
        <w:pict>
          <v:line id="_x0000_s1196" style="position:absolute;z-index:-251484160;mso-position-horizontal-relative:text;mso-position-vertical-relative:text" from="28.25pt,8.95pt" to="38.7pt,8.95pt" o:allowincell="f" strokeweight=".1323mm"/>
        </w:pict>
      </w:r>
      <w:r>
        <w:rPr>
          <w:noProof/>
        </w:rPr>
        <w:pict>
          <v:line id="_x0000_s1197" style="position:absolute;z-index:-251483136;mso-position-horizontal-relative:text;mso-position-vertical-relative:text" from="28.45pt,-2.7pt" to="28.45pt,9.15pt" o:allowincell="f" strokeweight=".1323mm"/>
        </w:pict>
      </w:r>
      <w:r>
        <w:rPr>
          <w:noProof/>
        </w:rPr>
        <w:pict>
          <v:line id="_x0000_s1198" style="position:absolute;z-index:-251482112;mso-position-horizontal-relative:text;mso-position-vertical-relative:text" from="38.5pt,-2.7pt" to="38.5pt,9.15pt" o:allowincell="f" strokeweight=".1323mm"/>
        </w:pict>
      </w:r>
    </w:p>
    <w:p w:rsidR="00000000" w:rsidRDefault="00D62F46">
      <w:pPr>
        <w:pStyle w:val="a0"/>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sz w:val="17"/>
          <w:szCs w:val="17"/>
        </w:rPr>
        <w:t>N. This is a transfer subject to subsidized low</w:t>
      </w:r>
      <w:r>
        <w:rPr>
          <w:rFonts w:ascii="Arial" w:hAnsi="Arial" w:cs="Arial"/>
          <w:sz w:val="17"/>
          <w:szCs w:val="17"/>
        </w:rPr>
        <w:t>-income housing requirements with governmentally imposed restrictions.</w:t>
      </w:r>
    </w:p>
    <w:p w:rsidR="00000000" w:rsidRDefault="00D62F46">
      <w:pPr>
        <w:pStyle w:val="a0"/>
        <w:widowControl w:val="0"/>
        <w:autoSpaceDE w:val="0"/>
        <w:autoSpaceDN w:val="0"/>
        <w:adjustRightInd w:val="0"/>
        <w:spacing w:after="0" w:line="85" w:lineRule="exact"/>
        <w:rPr>
          <w:rFonts w:ascii="Times New Roman" w:hAnsi="Times New Roman" w:cs="Times New Roman"/>
          <w:sz w:val="24"/>
          <w:szCs w:val="24"/>
        </w:rPr>
      </w:pPr>
      <w:r>
        <w:rPr>
          <w:noProof/>
        </w:rPr>
        <w:pict>
          <v:line id="_x0000_s1199" style="position:absolute;z-index:-251481088;mso-position-horizontal-relative:text;mso-position-vertical-relative:text" from="6.9pt,3.8pt" to="6.9pt,15.7pt" o:allowincell="f" strokeweight=".1323mm"/>
        </w:pict>
      </w:r>
      <w:r>
        <w:rPr>
          <w:noProof/>
        </w:rPr>
        <w:pict>
          <v:line id="_x0000_s1200" style="position:absolute;z-index:-251480064;mso-position-horizontal-relative:text;mso-position-vertical-relative:text" from="16.95pt,3.8pt" to="16.95pt,15.7pt" o:allowincell="f" strokeweight=".1323mm"/>
        </w:pict>
      </w:r>
      <w:r>
        <w:rPr>
          <w:noProof/>
        </w:rPr>
        <w:pict>
          <v:line id="_x0000_s1201" style="position:absolute;z-index:-251479040;mso-position-horizontal-relative:text;mso-position-vertical-relative:text" from="6.7pt,4pt" to="17.15pt,4pt" o:allowincell="f" strokeweight=".1323mm"/>
        </w:pict>
      </w:r>
      <w:r>
        <w:rPr>
          <w:noProof/>
        </w:rPr>
        <w:pict>
          <v:line id="_x0000_s1202" style="position:absolute;z-index:-251478016;mso-position-horizontal-relative:text;mso-position-vertical-relative:text" from="6.7pt,15.5pt" to="17.15pt,15.5pt" o:allowincell="f" strokeweight=".1323mm"/>
        </w:pict>
      </w:r>
      <w:r>
        <w:rPr>
          <w:noProof/>
        </w:rPr>
        <w:pict>
          <v:line id="_x0000_s1203" style="position:absolute;z-index:-251476992;mso-position-horizontal-relative:text;mso-position-vertical-relative:text" from="27.95pt,4pt" to="38.4pt,4pt" o:allowincell="f" strokeweight=".1323mm"/>
        </w:pict>
      </w:r>
      <w:r>
        <w:rPr>
          <w:noProof/>
        </w:rPr>
        <w:pict>
          <v:line id="_x0000_s1204" style="position:absolute;z-index:-251475968;mso-position-horizontal-relative:text;mso-position-vertical-relative:text" from="27.95pt,15.5pt" to="38.4pt,15.5pt" o:allowincell="f" strokeweight=".1323mm"/>
        </w:pict>
      </w:r>
      <w:r>
        <w:rPr>
          <w:noProof/>
        </w:rPr>
        <w:pict>
          <v:line id="_x0000_s1205" style="position:absolute;z-index:-251474944;mso-position-horizontal-relative:text;mso-position-vertical-relative:text" from="28.15pt,3.8pt" to="28.15pt,15.7pt" o:allowincell="f" strokeweight=".1323mm"/>
        </w:pict>
      </w:r>
      <w:r>
        <w:rPr>
          <w:noProof/>
        </w:rPr>
        <w:pict>
          <v:line id="_x0000_s1206" style="position:absolute;z-index:-251473920;mso-position-horizontal-relative:text;mso-position-vertical-relative:text" from="38.2pt,3.8pt" to="38.2pt,15.7pt" o:allowincell="f" strokeweight=".1323mm"/>
        </w:pict>
      </w:r>
    </w:p>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8"/>
          <w:szCs w:val="18"/>
        </w:rPr>
        <w:t xml:space="preserve">* </w:t>
      </w:r>
      <w:r>
        <w:rPr>
          <w:rFonts w:ascii="Arial" w:hAnsi="Arial" w:cs="Arial"/>
          <w:sz w:val="17"/>
          <w:szCs w:val="17"/>
        </w:rPr>
        <w:t>O. This transfer is to the first purchaser of a new building containing an active solar energy system.</w:t>
      </w:r>
    </w:p>
    <w:p w:rsidR="00000000" w:rsidRDefault="00D62F46">
      <w:pPr>
        <w:pStyle w:val="a0"/>
        <w:widowControl w:val="0"/>
        <w:autoSpaceDE w:val="0"/>
        <w:autoSpaceDN w:val="0"/>
        <w:adjustRightInd w:val="0"/>
        <w:spacing w:after="0" w:line="81"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8"/>
          <w:szCs w:val="18"/>
        </w:rPr>
        <w:t>* Please refer to the instructions for Part 1.</w:t>
      </w:r>
    </w:p>
    <w:p w:rsidR="00000000" w:rsidRDefault="00D62F46">
      <w:pPr>
        <w:pStyle w:val="a0"/>
        <w:widowControl w:val="0"/>
        <w:autoSpaceDE w:val="0"/>
        <w:autoSpaceDN w:val="0"/>
        <w:adjustRightInd w:val="0"/>
        <w:spacing w:after="0" w:line="41"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b/>
          <w:bCs/>
          <w:sz w:val="18"/>
          <w:szCs w:val="18"/>
        </w:rPr>
        <w:t>Please provide any other information that will help the Assessor understand the nature of the transfer.</w:t>
      </w:r>
    </w:p>
    <w:p w:rsidR="00000000" w:rsidRDefault="00D62F46">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321" w:right="720" w:bottom="217" w:left="720" w:header="720" w:footer="720" w:gutter="0"/>
          <w:cols w:space="720" w:equalWidth="0">
            <w:col w:w="10800"/>
          </w:cols>
          <w:noEndnote/>
        </w:sectPr>
      </w:pPr>
      <w:r>
        <w:rPr>
          <w:noProof/>
        </w:rPr>
        <w:pict>
          <v:line id="_x0000_s1207" style="position:absolute;z-index:-251472896;mso-position-horizontal-relative:text;mso-position-vertical-relative:text" from="0,4.9pt" to="540pt,4.9pt" o:allowincell="f" strokeweight=".1178mm"/>
        </w:pict>
      </w:r>
      <w:r>
        <w:rPr>
          <w:noProof/>
        </w:rPr>
        <w:pict>
          <v:line id="_x0000_s1208" style="position:absolute;z-index:-251471872;mso-position-horizontal-relative:text;mso-position-vertical-relative:text" from="0,6.25pt" to="540pt,6.25pt" o:allowincell="f" strokeweight="1pt"/>
        </w:pict>
      </w:r>
    </w:p>
    <w:p w:rsidR="00000000" w:rsidRDefault="00D62F46">
      <w:pPr>
        <w:pStyle w:val="a0"/>
        <w:widowControl w:val="0"/>
        <w:autoSpaceDE w:val="0"/>
        <w:autoSpaceDN w:val="0"/>
        <w:adjustRightInd w:val="0"/>
        <w:spacing w:after="0" w:line="184"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THIS DOCUMENT IS NOT SUBJECT TO PUBLIC INSPECTION</w:t>
      </w:r>
    </w:p>
    <w:p w:rsidR="00000000" w:rsidRDefault="00D62F46">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321" w:right="3220" w:bottom="217" w:left="3220" w:header="720" w:footer="720" w:gutter="0"/>
          <w:cols w:space="720" w:equalWidth="0">
            <w:col w:w="5800"/>
          </w:cols>
          <w:noEndnote/>
        </w:sect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Arial" w:hAnsi="Arial" w:cs="Arial"/>
          <w:sz w:val="14"/>
          <w:szCs w:val="14"/>
        </w:rPr>
        <w:lastRenderedPageBreak/>
        <w:t>BOE-502-A (P2) REV. 12 (05-13)</w:t>
      </w:r>
    </w:p>
    <w:p w:rsidR="00000000" w:rsidRDefault="00D62F46">
      <w:pPr>
        <w:pStyle w:val="a0"/>
        <w:widowControl w:val="0"/>
        <w:autoSpaceDE w:val="0"/>
        <w:autoSpaceDN w:val="0"/>
        <w:adjustRightInd w:val="0"/>
        <w:spacing w:after="0" w:line="183" w:lineRule="exact"/>
        <w:rPr>
          <w:rFonts w:ascii="Times New Roman" w:hAnsi="Times New Roman" w:cs="Times New Roman"/>
          <w:sz w:val="24"/>
          <w:szCs w:val="24"/>
        </w:rPr>
      </w:pPr>
    </w:p>
    <w:p w:rsidR="00000000" w:rsidRDefault="00D62F46">
      <w:pPr>
        <w:pStyle w:val="a0"/>
        <w:widowControl w:val="0"/>
        <w:tabs>
          <w:tab w:val="left" w:pos="572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PART 2. OTHER </w:t>
      </w:r>
      <w:r>
        <w:rPr>
          <w:rFonts w:ascii="Arial" w:hAnsi="Arial" w:cs="Arial"/>
          <w:b/>
          <w:bCs/>
          <w:sz w:val="20"/>
          <w:szCs w:val="20"/>
        </w:rPr>
        <w:t>TRANSFER INFORMATION</w:t>
      </w:r>
      <w:r>
        <w:rPr>
          <w:rFonts w:ascii="Times New Roman" w:hAnsi="Times New Roman" w:cs="Times New Roman"/>
          <w:sz w:val="24"/>
          <w:szCs w:val="24"/>
        </w:rPr>
        <w:tab/>
      </w:r>
      <w:r>
        <w:rPr>
          <w:rFonts w:ascii="Arial" w:hAnsi="Arial" w:cs="Arial"/>
          <w:i/>
          <w:iCs/>
          <w:sz w:val="19"/>
          <w:szCs w:val="19"/>
        </w:rPr>
        <w:t>Check and complete as applicable.</w:t>
      </w: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81" w:right="2680" w:bottom="261" w:left="720" w:header="720" w:footer="720" w:gutter="0"/>
          <w:cols w:space="720" w:equalWidth="0">
            <w:col w:w="8840"/>
          </w:cols>
          <w:noEndnote/>
        </w:sectPr>
      </w:pPr>
    </w:p>
    <w:p w:rsidR="00000000" w:rsidRDefault="00D62F46">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D62F46">
      <w:pPr>
        <w:pStyle w:val="a0"/>
        <w:widowControl w:val="0"/>
        <w:numPr>
          <w:ilvl w:val="0"/>
          <w:numId w:val="5"/>
        </w:numPr>
        <w:tabs>
          <w:tab w:val="clear" w:pos="720"/>
          <w:tab w:val="num" w:pos="240"/>
        </w:tabs>
        <w:overflowPunct w:val="0"/>
        <w:autoSpaceDE w:val="0"/>
        <w:autoSpaceDN w:val="0"/>
        <w:adjustRightInd w:val="0"/>
        <w:spacing w:after="0" w:line="240" w:lineRule="auto"/>
        <w:ind w:left="240" w:hanging="240"/>
        <w:jc w:val="both"/>
        <w:rPr>
          <w:rFonts w:ascii="Arial" w:hAnsi="Arial" w:cs="Arial"/>
          <w:sz w:val="17"/>
          <w:szCs w:val="17"/>
        </w:rPr>
      </w:pPr>
      <w:r>
        <w:rPr>
          <w:rFonts w:ascii="Arial" w:hAnsi="Arial" w:cs="Arial"/>
          <w:sz w:val="17"/>
          <w:szCs w:val="17"/>
        </w:rPr>
        <w:t xml:space="preserve">Date of transfer, if other than recording date: </w:t>
      </w:r>
    </w:p>
    <w:p w:rsidR="00000000" w:rsidRDefault="00D62F46">
      <w:pPr>
        <w:pStyle w:val="a0"/>
        <w:widowControl w:val="0"/>
        <w:autoSpaceDE w:val="0"/>
        <w:autoSpaceDN w:val="0"/>
        <w:adjustRightInd w:val="0"/>
        <w:spacing w:after="0" w:line="64" w:lineRule="exact"/>
        <w:rPr>
          <w:rFonts w:ascii="Arial" w:hAnsi="Arial" w:cs="Arial"/>
          <w:sz w:val="17"/>
          <w:szCs w:val="17"/>
        </w:rPr>
      </w:pPr>
    </w:p>
    <w:p w:rsidR="00000000" w:rsidRDefault="00D62F46">
      <w:pPr>
        <w:pStyle w:val="a0"/>
        <w:widowControl w:val="0"/>
        <w:numPr>
          <w:ilvl w:val="0"/>
          <w:numId w:val="5"/>
        </w:numPr>
        <w:tabs>
          <w:tab w:val="clear" w:pos="720"/>
          <w:tab w:val="num" w:pos="240"/>
        </w:tabs>
        <w:overflowPunct w:val="0"/>
        <w:autoSpaceDE w:val="0"/>
        <w:autoSpaceDN w:val="0"/>
        <w:adjustRightInd w:val="0"/>
        <w:spacing w:after="0" w:line="240" w:lineRule="auto"/>
        <w:ind w:left="240" w:hanging="240"/>
        <w:jc w:val="both"/>
        <w:rPr>
          <w:rFonts w:ascii="Arial" w:hAnsi="Arial" w:cs="Arial"/>
          <w:sz w:val="17"/>
          <w:szCs w:val="17"/>
        </w:rPr>
      </w:pPr>
      <w:r>
        <w:rPr>
          <w:rFonts w:ascii="Arial" w:hAnsi="Arial" w:cs="Arial"/>
          <w:sz w:val="17"/>
          <w:szCs w:val="17"/>
        </w:rPr>
        <w:t xml:space="preserve">Type of transfer: </w:t>
      </w:r>
    </w:p>
    <w:p w:rsidR="00000000" w:rsidRDefault="00D62F46">
      <w:pPr>
        <w:pStyle w:val="a0"/>
        <w:widowControl w:val="0"/>
        <w:autoSpaceDE w:val="0"/>
        <w:autoSpaceDN w:val="0"/>
        <w:adjustRightInd w:val="0"/>
        <w:spacing w:after="0" w:line="41" w:lineRule="exact"/>
        <w:rPr>
          <w:rFonts w:ascii="Times New Roman" w:hAnsi="Times New Roman" w:cs="Times New Roman"/>
          <w:sz w:val="24"/>
          <w:szCs w:val="24"/>
        </w:rPr>
      </w:pPr>
      <w:r>
        <w:rPr>
          <w:noProof/>
        </w:rPr>
        <w:pict>
          <v:line id="_x0000_s1209" style="position:absolute;z-index:-251470848;mso-position-horizontal-relative:text;mso-position-vertical-relative:text" from="183.45pt,-13.45pt" to="256.45pt,-13.45pt" o:allowincell="f" strokeweight=".5pt"/>
        </w:pict>
      </w:r>
      <w:r>
        <w:rPr>
          <w:noProof/>
        </w:rPr>
        <w:pict>
          <v:line id="_x0000_s1210" style="position:absolute;z-index:-251469824;mso-position-horizontal-relative:text;mso-position-vertical-relative:text" from="13.45pt,14.7pt" to="23.9pt,14.7pt" o:allowincell="f" strokeweight=".1323mm"/>
        </w:pict>
      </w:r>
      <w:r>
        <w:rPr>
          <w:noProof/>
        </w:rPr>
        <w:pict>
          <v:line id="_x0000_s1211" style="position:absolute;z-index:-251468800;mso-position-horizontal-relative:text;mso-position-vertical-relative:text" from="13.45pt,3.2pt" to="23.9pt,3.2pt" o:allowincell="f" strokeweight=".1323mm"/>
        </w:pict>
      </w:r>
      <w:r>
        <w:rPr>
          <w:noProof/>
        </w:rPr>
        <w:pict>
          <v:line id="_x0000_s1212" style="position:absolute;z-index:-251467776;mso-position-horizontal-relative:text;mso-position-vertical-relative:text" from="13.65pt,3pt" to="13.65pt,14.9pt" o:allowincell="f" strokeweight=".1323mm"/>
        </w:pict>
      </w:r>
      <w:r>
        <w:rPr>
          <w:noProof/>
        </w:rPr>
        <w:pict>
          <v:line id="_x0000_s1213" style="position:absolute;z-index:-251466752;mso-position-horizontal-relative:text;mso-position-vertical-relative:text" from="23.75pt,3pt" to="23.75pt,14.9pt" o:allowincell="f" strokeweight=".1323mm"/>
        </w:pict>
      </w:r>
    </w:p>
    <w:tbl>
      <w:tblPr>
        <w:tblW w:w="0" w:type="auto"/>
        <w:tblInd w:w="580" w:type="dxa"/>
        <w:tblLayout w:type="fixed"/>
        <w:tblCellMar>
          <w:left w:w="0" w:type="dxa"/>
          <w:right w:w="0" w:type="dxa"/>
        </w:tblCellMar>
        <w:tblLook w:val="0000"/>
      </w:tblPr>
      <w:tblGrid>
        <w:gridCol w:w="980"/>
        <w:gridCol w:w="200"/>
        <w:gridCol w:w="120"/>
        <w:gridCol w:w="220"/>
        <w:gridCol w:w="840"/>
        <w:gridCol w:w="220"/>
        <w:gridCol w:w="560"/>
        <w:gridCol w:w="220"/>
        <w:gridCol w:w="680"/>
        <w:gridCol w:w="940"/>
        <w:gridCol w:w="200"/>
        <w:gridCol w:w="30"/>
      </w:tblGrid>
      <w:tr w:rsidR="00000000">
        <w:tblPrEx>
          <w:tblCellMar>
            <w:top w:w="0" w:type="dxa"/>
            <w:left w:w="0" w:type="dxa"/>
            <w:bottom w:w="0" w:type="dxa"/>
            <w:right w:w="0" w:type="dxa"/>
          </w:tblCellMar>
        </w:tblPrEx>
        <w:trPr>
          <w:trHeight w:val="230"/>
        </w:trPr>
        <w:tc>
          <w:tcPr>
            <w:tcW w:w="98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Purchase</w:t>
            </w:r>
          </w:p>
        </w:tc>
        <w:tc>
          <w:tcPr>
            <w:tcW w:w="200" w:type="dxa"/>
            <w:tcBorders>
              <w:top w:val="single" w:sz="8" w:space="0" w:color="auto"/>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1180" w:type="dxa"/>
            <w:gridSpan w:val="3"/>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Foreclosure</w:t>
            </w:r>
          </w:p>
        </w:tc>
        <w:tc>
          <w:tcPr>
            <w:tcW w:w="220" w:type="dxa"/>
            <w:tcBorders>
              <w:top w:val="single" w:sz="8" w:space="0" w:color="auto"/>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Gift</w:t>
            </w:r>
          </w:p>
        </w:tc>
        <w:tc>
          <w:tcPr>
            <w:tcW w:w="220" w:type="dxa"/>
            <w:tcBorders>
              <w:top w:val="single" w:sz="8" w:space="0" w:color="auto"/>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1620" w:type="dxa"/>
            <w:gridSpan w:val="2"/>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Trade or exchange</w:t>
            </w:r>
          </w:p>
        </w:tc>
        <w:tc>
          <w:tcPr>
            <w:tcW w:w="200" w:type="dxa"/>
            <w:tcBorders>
              <w:top w:val="single" w:sz="8" w:space="0" w:color="auto"/>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2580" w:type="dxa"/>
            <w:gridSpan w:val="6"/>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Contract of sale. Date of contract:</w:t>
            </w:r>
          </w:p>
        </w:tc>
        <w:tc>
          <w:tcPr>
            <w:tcW w:w="5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2"/>
        </w:trPr>
        <w:tc>
          <w:tcPr>
            <w:tcW w:w="1180" w:type="dxa"/>
            <w:gridSpan w:val="2"/>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8"/>
                <w:sz w:val="17"/>
                <w:szCs w:val="17"/>
              </w:rPr>
              <w:t>Sale/leaseback</w:t>
            </w: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9"/>
                <w:szCs w:val="9"/>
              </w:rPr>
            </w:pPr>
          </w:p>
        </w:tc>
        <w:tc>
          <w:tcPr>
            <w:tcW w:w="1620" w:type="dxa"/>
            <w:gridSpan w:val="3"/>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Creation of a lease</w:t>
            </w:r>
          </w:p>
        </w:tc>
        <w:tc>
          <w:tcPr>
            <w:tcW w:w="2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gridSpan w:val="3"/>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7"/>
                <w:szCs w:val="17"/>
              </w:rPr>
              <w:t>Assignment of a lease</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180" w:type="dxa"/>
            <w:gridSpan w:val="2"/>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1620" w:type="dxa"/>
            <w:gridSpan w:val="3"/>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single" w:sz="8" w:space="0" w:color="auto"/>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gridSpan w:val="3"/>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D62F46">
      <w:pPr>
        <w:pStyle w:val="a0"/>
        <w:widowControl w:val="0"/>
        <w:autoSpaceDE w:val="0"/>
        <w:autoSpaceDN w:val="0"/>
        <w:adjustRightInd w:val="0"/>
        <w:spacing w:after="0" w:line="35" w:lineRule="exact"/>
        <w:rPr>
          <w:rFonts w:ascii="Times New Roman" w:hAnsi="Times New Roman" w:cs="Times New Roman"/>
          <w:sz w:val="24"/>
          <w:szCs w:val="24"/>
        </w:rPr>
      </w:pPr>
      <w:r>
        <w:rPr>
          <w:noProof/>
        </w:rPr>
        <w:pict>
          <v:line id="_x0000_s1214" style="position:absolute;z-index:-251465728;mso-position-horizontal-relative:text;mso-position-vertical-relative:text" from="13.45pt,-18.15pt" to="23.9pt,-18.15pt" o:allowincell="f" strokeweight=".1323mm"/>
        </w:pict>
      </w:r>
      <w:r>
        <w:rPr>
          <w:noProof/>
        </w:rPr>
        <w:pict>
          <v:line id="_x0000_s1215" style="position:absolute;z-index:-251464704;mso-position-horizontal-relative:text;mso-position-vertical-relative:text" from="13.65pt,-29.85pt" to="13.65pt,-18pt" o:allowincell="f" strokeweight=".1323mm"/>
        </w:pict>
      </w:r>
      <w:r>
        <w:rPr>
          <w:noProof/>
        </w:rPr>
        <w:pict>
          <v:line id="_x0000_s1216" style="position:absolute;z-index:-251463680;mso-position-horizontal-relative:text;mso-position-vertical-relative:text" from="13.45pt,-29.7pt" to="23.9pt,-29.7pt" o:allowincell="f" strokeweight=".1323mm"/>
        </w:pict>
      </w:r>
      <w:r>
        <w:rPr>
          <w:noProof/>
        </w:rPr>
        <w:pict>
          <v:line id="_x0000_s1217" style="position:absolute;z-index:-251462656;mso-position-horizontal-relative:text;mso-position-vertical-relative:text" from="23.75pt,-29.85pt" to="23.75pt,-18pt" o:allowincell="f" strokeweight=".1323mm"/>
        </w:pict>
      </w:r>
      <w:r>
        <w:rPr>
          <w:noProof/>
        </w:rPr>
        <w:pict>
          <v:line id="_x0000_s1218" style="position:absolute;z-index:-251461632;mso-position-horizontal-relative:text;mso-position-vertical-relative:text" from="13.45pt,-.15pt" to="23.9pt,-.15pt" o:allowincell="f" strokeweight=".1323mm"/>
        </w:pict>
      </w:r>
      <w:r>
        <w:rPr>
          <w:noProof/>
        </w:rPr>
        <w:pict>
          <v:line id="_x0000_s1219" style="position:absolute;z-index:-251460608;mso-position-horizontal-relative:text;mso-position-vertical-relative:text" from="13.65pt,-11.85pt" to="13.65pt,0" o:allowincell="f" strokeweight=".1323mm"/>
        </w:pict>
      </w:r>
      <w:r>
        <w:rPr>
          <w:noProof/>
        </w:rPr>
        <w:pict>
          <v:line id="_x0000_s1220" style="position:absolute;z-index:-251459584;mso-position-horizontal-relative:text;mso-position-vertical-relative:text" from="13.45pt,-11.7pt" to="23.9pt,-11.7pt" o:allowincell="f" strokeweight=".1323mm"/>
        </w:pict>
      </w:r>
      <w:r>
        <w:rPr>
          <w:noProof/>
        </w:rPr>
        <w:pict>
          <v:line id="_x0000_s1221" style="position:absolute;z-index:-251458560;mso-position-horizontal-relative:text;mso-position-vertical-relative:text" from="23.75pt,-11.85pt" to="23.75pt,0" o:allowincell="f" strokeweight=".1323mm"/>
        </w:pict>
      </w:r>
    </w:p>
    <w:p w:rsidR="00000000" w:rsidRDefault="00D62F46">
      <w:pPr>
        <w:pStyle w:val="a0"/>
        <w:widowControl w:val="0"/>
        <w:overflowPunct w:val="0"/>
        <w:autoSpaceDE w:val="0"/>
        <w:autoSpaceDN w:val="0"/>
        <w:adjustRightInd w:val="0"/>
        <w:spacing w:after="0" w:line="269" w:lineRule="auto"/>
        <w:ind w:left="560" w:firstLine="1600"/>
        <w:rPr>
          <w:rFonts w:ascii="Times New Roman" w:hAnsi="Times New Roman" w:cs="Times New Roman"/>
          <w:sz w:val="24"/>
          <w:szCs w:val="24"/>
        </w:rPr>
      </w:pPr>
      <w:r>
        <w:rPr>
          <w:rFonts w:ascii="Arial" w:hAnsi="Arial" w:cs="Arial"/>
          <w:sz w:val="17"/>
          <w:szCs w:val="17"/>
        </w:rPr>
        <w:t xml:space="preserve">Original term in years </w:t>
      </w:r>
      <w:r>
        <w:rPr>
          <w:rFonts w:ascii="Arial" w:hAnsi="Arial" w:cs="Arial"/>
          <w:i/>
          <w:iCs/>
          <w:sz w:val="17"/>
          <w:szCs w:val="17"/>
        </w:rPr>
        <w:t>(including written options)</w:t>
      </w:r>
      <w:r>
        <w:rPr>
          <w:rFonts w:ascii="Arial" w:hAnsi="Arial" w:cs="Arial"/>
          <w:sz w:val="17"/>
          <w:szCs w:val="17"/>
        </w:rPr>
        <w:t>: Other. Please explain:</w:t>
      </w:r>
    </w:p>
    <w:p w:rsidR="00000000" w:rsidRDefault="00D62F4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222" style="position:absolute;z-index:-251457536;mso-position-horizontal-relative:text;mso-position-vertical-relative:text" from="13.45pt,-13.35pt" to="23.9pt,-13.35pt" o:allowincell="f" strokeweight=".1323mm"/>
        </w:pict>
      </w:r>
      <w:r>
        <w:rPr>
          <w:noProof/>
        </w:rPr>
        <w:pict>
          <v:line id="_x0000_s1223" style="position:absolute;z-index:-251456512;mso-position-horizontal-relative:text;mso-position-vertical-relative:text" from="13.45pt,-1.8pt" to="23.9pt,-1.8pt" o:allowincell="f" strokeweight=".1323mm"/>
        </w:pict>
      </w:r>
      <w:r>
        <w:rPr>
          <w:noProof/>
        </w:rPr>
        <w:pict>
          <v:line id="_x0000_s1224" style="position:absolute;z-index:-251455488;mso-position-horizontal-relative:text;mso-position-vertical-relative:text" from="13.65pt,-13.5pt" to="13.65pt,-1.65pt" o:allowincell="f" strokeweight=".1323mm"/>
        </w:pict>
      </w:r>
      <w:r>
        <w:rPr>
          <w:noProof/>
        </w:rPr>
        <w:pict>
          <v:line id="_x0000_s1225" style="position:absolute;z-index:-251454464;mso-position-horizontal-relative:text;mso-position-vertical-relative:text" from="23.75pt,-13.5pt" to="23.75pt,-1.65pt" o:allowincell="f" strokeweight=".1323mm"/>
        </w:pict>
      </w:r>
      <w:r>
        <w:rPr>
          <w:rFonts w:ascii="Times New Roman" w:hAnsi="Times New Roman" w:cs="Times New Roman"/>
          <w:sz w:val="24"/>
          <w:szCs w:val="24"/>
        </w:rPr>
        <w:br w:type="column"/>
      </w:r>
    </w:p>
    <w:p w:rsidR="00000000" w:rsidRDefault="00D62F46">
      <w:pPr>
        <w:pStyle w:val="a0"/>
        <w:widowControl w:val="0"/>
        <w:autoSpaceDE w:val="0"/>
        <w:autoSpaceDN w:val="0"/>
        <w:adjustRightInd w:val="0"/>
        <w:spacing w:after="0" w:line="369"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330" w:lineRule="auto"/>
        <w:ind w:left="1120" w:hanging="1110"/>
        <w:rPr>
          <w:rFonts w:ascii="Times New Roman" w:hAnsi="Times New Roman" w:cs="Times New Roman"/>
          <w:sz w:val="24"/>
          <w:szCs w:val="24"/>
        </w:rPr>
      </w:pPr>
      <w:r>
        <w:rPr>
          <w:rFonts w:ascii="Arial" w:hAnsi="Arial" w:cs="Arial"/>
          <w:sz w:val="17"/>
          <w:szCs w:val="17"/>
        </w:rPr>
        <w:t xml:space="preserve">Merger, stock, or partnership acquisition (Form BOE-100-B) </w:t>
      </w:r>
      <w:r w:rsidR="00E35DD1">
        <w:rPr>
          <w:rFonts w:ascii="Times New Roman" w:hAnsi="Times New Roman" w:cs="Times New Roman"/>
          <w:sz w:val="24"/>
          <w:szCs w:val="24"/>
        </w:rPr>
        <w:pict>
          <v:shape id="_x0000_i1026" type="#_x0000_t75" style="width:10.5pt;height:12pt">
            <v:imagedata r:id="rId8" o:title=""/>
          </v:shape>
        </w:pict>
      </w:r>
      <w:r>
        <w:rPr>
          <w:rFonts w:ascii="Arial" w:hAnsi="Arial" w:cs="Arial"/>
          <w:sz w:val="17"/>
          <w:szCs w:val="17"/>
        </w:rPr>
        <w:t xml:space="preserve"> Inheritance. Date of death:</w:t>
      </w:r>
    </w:p>
    <w:p w:rsidR="00000000" w:rsidRDefault="00D62F46">
      <w:pPr>
        <w:pStyle w:val="a0"/>
        <w:widowControl w:val="0"/>
        <w:autoSpaceDE w:val="0"/>
        <w:autoSpaceDN w:val="0"/>
        <w:adjustRightInd w:val="0"/>
        <w:spacing w:after="0" w:line="25" w:lineRule="exact"/>
        <w:rPr>
          <w:rFonts w:ascii="Times New Roman" w:hAnsi="Times New Roman" w:cs="Times New Roman"/>
          <w:sz w:val="24"/>
          <w:szCs w:val="24"/>
        </w:rPr>
      </w:pPr>
      <w:r>
        <w:rPr>
          <w:noProof/>
        </w:rPr>
        <w:pict>
          <v:line id="_x0000_s1226" style="position:absolute;z-index:-251453440;mso-position-horizontal-relative:text;mso-position-vertical-relative:text" from="175.95pt,-2.9pt" to="248.95pt,-2.9pt" o:allowincell="f" strokeweight=".5pt"/>
        </w:pict>
      </w:r>
      <w:r>
        <w:rPr>
          <w:noProof/>
        </w:rPr>
        <w:pict>
          <v:line id="_x0000_s1227" style="position:absolute;z-index:-251452416;mso-position-horizontal-relative:text;mso-position-vertical-relative:text" from="55.95pt,-3.2pt" to="66.4pt,-3.2pt" o:allowincell="f" strokeweight=".1323mm"/>
        </w:pict>
      </w:r>
    </w:p>
    <w:p w:rsidR="00000000" w:rsidRDefault="00E35DD1">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i1027" type="#_x0000_t75" style="width:10.5pt;height:12pt">
            <v:imagedata r:id="rId9" o:title=""/>
          </v:shape>
        </w:pict>
      </w:r>
      <w:r>
        <w:rPr>
          <w:rFonts w:ascii="Times New Roman" w:hAnsi="Times New Roman" w:cs="Times New Roman"/>
          <w:sz w:val="24"/>
          <w:szCs w:val="24"/>
        </w:rPr>
        <w:pict>
          <v:shape id="_x0000_i1028" type="#_x0000_t75" style="width:.75pt;height:12pt">
            <v:imagedata r:id="rId10" o:title=""/>
          </v:shape>
        </w:pict>
      </w:r>
      <w:r w:rsidR="00D62F46">
        <w:rPr>
          <w:rFonts w:ascii="Arial" w:hAnsi="Arial" w:cs="Arial"/>
          <w:sz w:val="17"/>
          <w:szCs w:val="17"/>
        </w:rPr>
        <w:t xml:space="preserve"> Termination of a lease. Date lease began:</w:t>
      </w:r>
    </w:p>
    <w:p w:rsidR="00000000" w:rsidRDefault="00D62F46">
      <w:pPr>
        <w:pStyle w:val="a0"/>
        <w:widowControl w:val="0"/>
        <w:autoSpaceDE w:val="0"/>
        <w:autoSpaceDN w:val="0"/>
        <w:adjustRightInd w:val="0"/>
        <w:spacing w:after="0" w:line="35" w:lineRule="exact"/>
        <w:rPr>
          <w:rFonts w:ascii="Times New Roman" w:hAnsi="Times New Roman" w:cs="Times New Roman"/>
          <w:sz w:val="24"/>
          <w:szCs w:val="24"/>
        </w:rPr>
      </w:pPr>
      <w:r>
        <w:rPr>
          <w:noProof/>
        </w:rPr>
        <w:pict>
          <v:line id="_x0000_s1228" style="position:absolute;z-index:-251451392;mso-position-horizontal-relative:text;mso-position-vertical-relative:text" from="175.95pt,.1pt" to="248.95pt,.1pt" o:allowincell="f" strokeweight=".5pt"/>
        </w:pict>
      </w:r>
      <w:r>
        <w:rPr>
          <w:noProof/>
        </w:rPr>
        <w:pict>
          <v:line id="_x0000_s1229" style="position:absolute;z-index:-251450368;mso-position-horizontal-relative:text;mso-position-vertical-relative:text" from="0,-.15pt" to="10.4pt,-.15pt" o:allowincell="f" strokeweight=".1323mm"/>
        </w:pict>
      </w:r>
    </w:p>
    <w:p w:rsidR="00000000" w:rsidRDefault="00D62F46">
      <w:pPr>
        <w:pStyle w:val="a0"/>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sz w:val="17"/>
          <w:szCs w:val="17"/>
        </w:rPr>
        <w:t xml:space="preserve">Remaining term in years </w:t>
      </w:r>
      <w:r>
        <w:rPr>
          <w:rFonts w:ascii="Arial" w:hAnsi="Arial" w:cs="Arial"/>
          <w:i/>
          <w:iCs/>
          <w:sz w:val="17"/>
          <w:szCs w:val="17"/>
        </w:rPr>
        <w:t>(including written options)</w:t>
      </w:r>
      <w:r>
        <w:rPr>
          <w:rFonts w:ascii="Arial" w:hAnsi="Arial" w:cs="Arial"/>
          <w:sz w:val="17"/>
          <w:szCs w:val="17"/>
        </w:rPr>
        <w:t>:</w:t>
      </w: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681" w:right="1200" w:bottom="261" w:left="720" w:header="720" w:footer="720" w:gutter="0"/>
          <w:cols w:num="2" w:space="20" w:equalWidth="0">
            <w:col w:w="5800" w:space="20"/>
            <w:col w:w="4500"/>
          </w:cols>
          <w:noEndnote/>
        </w:sectPr>
      </w:pPr>
      <w:r>
        <w:rPr>
          <w:noProof/>
        </w:rPr>
        <w:pict>
          <v:line id="_x0000_s1230" style="position:absolute;z-index:-251449344;mso-position-horizontal-relative:text;mso-position-vertical-relative:text" from="-177.2pt,9.55pt" to="248.95pt,9.55pt" o:allowincell="f" strokeweight=".5pt"/>
        </w:pict>
      </w:r>
      <w:r>
        <w:rPr>
          <w:noProof/>
        </w:rPr>
        <w:pict>
          <v:line id="_x0000_s1231" style="position:absolute;z-index:-251448320;mso-position-horizontal-relative:text;mso-position-vertical-relative:text" from="226.45pt,1.4pt" to="249.15pt,1.4pt" o:allowincell="f" strokeweight=".5pt"/>
        </w:pict>
      </w:r>
      <w:r>
        <w:rPr>
          <w:noProof/>
        </w:rPr>
        <w:pict>
          <v:line id="_x0000_s1232" style="position:absolute;z-index:-251447296;mso-position-horizontal-relative:text;mso-position-vertical-relative:text" from="1.45pt,-.55pt" to="24.15pt,-.55pt" o:allowincell="f" strokeweight=".5pt"/>
        </w:pict>
      </w:r>
    </w:p>
    <w:p w:rsidR="00000000" w:rsidRDefault="00D62F46">
      <w:pPr>
        <w:pStyle w:val="a0"/>
        <w:widowControl w:val="0"/>
        <w:autoSpaceDE w:val="0"/>
        <w:autoSpaceDN w:val="0"/>
        <w:adjustRightInd w:val="0"/>
        <w:spacing w:after="0" w:line="2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420"/>
        <w:gridCol w:w="720"/>
        <w:gridCol w:w="640"/>
        <w:gridCol w:w="3580"/>
        <w:gridCol w:w="1440"/>
      </w:tblGrid>
      <w:tr w:rsidR="00000000">
        <w:tblPrEx>
          <w:tblCellMar>
            <w:top w:w="0" w:type="dxa"/>
            <w:left w:w="0" w:type="dxa"/>
            <w:bottom w:w="0" w:type="dxa"/>
            <w:right w:w="0" w:type="dxa"/>
          </w:tblCellMar>
        </w:tblPrEx>
        <w:trPr>
          <w:trHeight w:val="215"/>
        </w:trPr>
        <w:tc>
          <w:tcPr>
            <w:tcW w:w="4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C. Only a partial interest in the property was transferred.</w:t>
            </w:r>
          </w:p>
        </w:tc>
        <w:tc>
          <w:tcPr>
            <w:tcW w:w="7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7"/>
                <w:szCs w:val="17"/>
              </w:rPr>
              <w:t>YES</w:t>
            </w:r>
          </w:p>
        </w:tc>
        <w:tc>
          <w:tcPr>
            <w:tcW w:w="6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NO</w:t>
            </w:r>
          </w:p>
        </w:tc>
        <w:tc>
          <w:tcPr>
            <w:tcW w:w="3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If YES, indicate the percentage transferred:</w:t>
            </w:r>
          </w:p>
        </w:tc>
        <w:tc>
          <w:tcPr>
            <w:tcW w:w="14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7"/>
                <w:szCs w:val="17"/>
              </w:rPr>
              <w:t>%</w:t>
            </w:r>
          </w:p>
        </w:tc>
      </w:tr>
    </w:tbl>
    <w:p w:rsidR="00000000" w:rsidRDefault="00D62F46">
      <w:pPr>
        <w:pStyle w:val="a0"/>
        <w:widowControl w:val="0"/>
        <w:autoSpaceDE w:val="0"/>
        <w:autoSpaceDN w:val="0"/>
        <w:adjustRightInd w:val="0"/>
        <w:spacing w:after="0" w:line="131" w:lineRule="exact"/>
        <w:rPr>
          <w:rFonts w:ascii="Times New Roman" w:hAnsi="Times New Roman" w:cs="Times New Roman"/>
          <w:sz w:val="24"/>
          <w:szCs w:val="24"/>
        </w:rPr>
      </w:pPr>
      <w:r>
        <w:rPr>
          <w:noProof/>
        </w:rPr>
        <w:pict>
          <v:line id="_x0000_s1233" style="position:absolute;z-index:-251446272;mso-position-horizontal-relative:text;mso-position-vertical-relative:text" from="218.15pt,2.2pt" to="228.55pt,2.2pt" o:allowincell="f" strokeweight=".1323mm"/>
        </w:pict>
      </w:r>
      <w:r>
        <w:rPr>
          <w:noProof/>
        </w:rPr>
        <w:pict>
          <v:line id="_x0000_s1234" style="position:absolute;z-index:-251445248;mso-position-horizontal-relative:text;mso-position-vertical-relative:text" from="218.15pt,-9.25pt" to="228.55pt,-9.25pt" o:allowincell="f" strokeweight=".1323mm"/>
        </w:pict>
      </w:r>
      <w:r>
        <w:rPr>
          <w:noProof/>
        </w:rPr>
        <w:pict>
          <v:line id="_x0000_s1235" style="position:absolute;z-index:-251444224;mso-position-horizontal-relative:text;mso-position-vertical-relative:text" from="218.3pt,-9.45pt" to="218.3pt,2.4pt" o:allowincell="f" strokeweight=".1323mm"/>
        </w:pict>
      </w:r>
      <w:r>
        <w:rPr>
          <w:noProof/>
        </w:rPr>
        <w:pict>
          <v:line id="_x0000_s1236" style="position:absolute;z-index:-251443200;mso-position-horizontal-relative:text;mso-position-vertical-relative:text" from="228.4pt,-9.45pt" to="228.4pt,2.4pt" o:allowincell="f" strokeweight=".1323mm"/>
        </w:pict>
      </w:r>
      <w:r>
        <w:rPr>
          <w:noProof/>
        </w:rPr>
        <w:pict>
          <v:line id="_x0000_s1237" style="position:absolute;z-index:-251442176;mso-position-horizontal-relative:text;mso-position-vertical-relative:text" from="254.55pt,-9.45pt" to="254.55pt,2.4pt" o:allowincell="f" strokeweight=".1323mm"/>
        </w:pict>
      </w:r>
      <w:r>
        <w:rPr>
          <w:noProof/>
        </w:rPr>
        <w:pict>
          <v:line id="_x0000_s1238" style="position:absolute;z-index:-251441152;mso-position-horizontal-relative:text;mso-position-vertical-relative:text" from="254.4pt,-9.25pt" to="264.8pt,-9.25pt" o:allowincell="f" strokeweight=".1323mm"/>
        </w:pict>
      </w:r>
      <w:r>
        <w:rPr>
          <w:noProof/>
        </w:rPr>
        <w:pict>
          <v:line id="_x0000_s1239" style="position:absolute;z-index:-251440128;mso-position-horizontal-relative:text;mso-position-vertical-relative:text" from="254.4pt,2.2pt" to="264.8pt,2.2pt" o:allowincell="f" strokeweight=".1323mm"/>
        </w:pict>
      </w:r>
      <w:r>
        <w:rPr>
          <w:noProof/>
        </w:rPr>
        <w:pict>
          <v:line id="_x0000_s1240" style="position:absolute;z-index:-251439104;mso-position-horizontal-relative:text;mso-position-vertical-relative:text" from="264.65pt,-9.45pt" to="264.65pt,2.4pt" o:allowincell="f" strokeweight=".1323mm"/>
        </w:pict>
      </w:r>
      <w:r>
        <w:rPr>
          <w:noProof/>
        </w:rPr>
        <w:pict>
          <v:line id="_x0000_s1241" style="position:absolute;z-index:-251438080;mso-position-horizontal-relative:text;mso-position-vertical-relative:text" from=".35pt,5.2pt" to="539.95pt,5.2pt" o:allowincell="f" strokeweight=".25pt"/>
        </w:pict>
      </w:r>
    </w:p>
    <w:tbl>
      <w:tblPr>
        <w:tblW w:w="0" w:type="auto"/>
        <w:tblLayout w:type="fixed"/>
        <w:tblCellMar>
          <w:left w:w="0" w:type="dxa"/>
          <w:right w:w="0" w:type="dxa"/>
        </w:tblCellMar>
        <w:tblLook w:val="0000"/>
      </w:tblPr>
      <w:tblGrid>
        <w:gridCol w:w="1880"/>
        <w:gridCol w:w="420"/>
        <w:gridCol w:w="320"/>
        <w:gridCol w:w="700"/>
        <w:gridCol w:w="320"/>
        <w:gridCol w:w="1140"/>
        <w:gridCol w:w="260"/>
        <w:gridCol w:w="880"/>
        <w:gridCol w:w="260"/>
        <w:gridCol w:w="780"/>
        <w:gridCol w:w="600"/>
        <w:gridCol w:w="280"/>
        <w:gridCol w:w="780"/>
        <w:gridCol w:w="580"/>
        <w:gridCol w:w="300"/>
        <w:gridCol w:w="1320"/>
        <w:gridCol w:w="30"/>
      </w:tblGrid>
      <w:tr w:rsidR="00000000">
        <w:tblPrEx>
          <w:tblCellMar>
            <w:top w:w="0" w:type="dxa"/>
            <w:left w:w="0" w:type="dxa"/>
            <w:bottom w:w="0" w:type="dxa"/>
            <w:right w:w="0" w:type="dxa"/>
          </w:tblCellMar>
        </w:tblPrEx>
        <w:trPr>
          <w:trHeight w:val="230"/>
        </w:trPr>
        <w:tc>
          <w:tcPr>
            <w:tcW w:w="4780" w:type="dxa"/>
            <w:gridSpan w:val="6"/>
            <w:tcBorders>
              <w:top w:val="nil"/>
              <w:left w:val="nil"/>
              <w:bottom w:val="nil"/>
              <w:right w:val="nil"/>
            </w:tcBorders>
            <w:vAlign w:val="bottom"/>
          </w:tcPr>
          <w:p w:rsidR="00000000" w:rsidRDefault="00D62F46">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b/>
                <w:bCs/>
                <w:w w:val="99"/>
                <w:sz w:val="20"/>
                <w:szCs w:val="20"/>
              </w:rPr>
              <w:t>PART 3. PURCHASE PRICE AND TERMS OF SALE</w:t>
            </w:r>
          </w:p>
        </w:tc>
        <w:tc>
          <w:tcPr>
            <w:tcW w:w="2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4460" w:type="dxa"/>
            <w:gridSpan w:val="8"/>
            <w:tcBorders>
              <w:top w:val="nil"/>
              <w:left w:val="nil"/>
              <w:bottom w:val="nil"/>
              <w:right w:val="nil"/>
            </w:tcBorders>
            <w:vAlign w:val="bottom"/>
          </w:tcPr>
          <w:p w:rsidR="00000000" w:rsidRDefault="00D62F46">
            <w:pPr>
              <w:pStyle w:val="a0"/>
              <w:widowControl w:val="0"/>
              <w:autoSpaceDE w:val="0"/>
              <w:autoSpaceDN w:val="0"/>
              <w:adjustRightInd w:val="0"/>
              <w:spacing w:after="0" w:line="229" w:lineRule="exact"/>
              <w:ind w:left="720"/>
              <w:rPr>
                <w:rFonts w:ascii="Times New Roman" w:hAnsi="Times New Roman" w:cs="Times New Roman"/>
                <w:sz w:val="24"/>
                <w:szCs w:val="24"/>
              </w:rPr>
            </w:pPr>
            <w:r>
              <w:rPr>
                <w:rFonts w:ascii="Arial" w:hAnsi="Arial" w:cs="Arial"/>
                <w:i/>
                <w:iCs/>
                <w:sz w:val="20"/>
                <w:szCs w:val="20"/>
              </w:rPr>
              <w:t>Check and complete as applicable.</w:t>
            </w: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7"/>
        </w:trPr>
        <w:tc>
          <w:tcPr>
            <w:tcW w:w="18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A. Total purchase price</w:t>
            </w: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8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620" w:type="dxa"/>
            <w:gridSpan w:val="2"/>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7"/>
                <w:szCs w:val="17"/>
              </w:rPr>
              <w:t>$_______________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
        </w:trPr>
        <w:tc>
          <w:tcPr>
            <w:tcW w:w="6180" w:type="dxa"/>
            <w:gridSpan w:val="9"/>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1620" w:type="dxa"/>
            <w:gridSpan w:val="2"/>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5"/>
        </w:trPr>
        <w:tc>
          <w:tcPr>
            <w:tcW w:w="6180" w:type="dxa"/>
            <w:gridSpan w:val="9"/>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B. Cash down payment or value of trade or exchange excluding closing costs</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20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9"/>
                <w:sz w:val="17"/>
                <w:szCs w:val="17"/>
              </w:rPr>
              <w:t>Amount $_______________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780" w:type="dxa"/>
            <w:gridSpan w:val="6"/>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C. First deed of trust @ ______% interest for ______ years.</w:t>
            </w:r>
          </w:p>
        </w:tc>
        <w:tc>
          <w:tcPr>
            <w:tcW w:w="278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7"/>
                <w:szCs w:val="17"/>
              </w:rPr>
              <w:t>Monthly payment $_____________</w:t>
            </w: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20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9"/>
                <w:sz w:val="17"/>
                <w:szCs w:val="17"/>
              </w:rPr>
              <w:t>Amount $_______________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1"/>
        </w:trPr>
        <w:tc>
          <w:tcPr>
            <w:tcW w:w="262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sz w:val="17"/>
                <w:szCs w:val="17"/>
              </w:rPr>
              <w:t>FHA (___</w:t>
            </w:r>
            <w:r>
              <w:rPr>
                <w:rFonts w:ascii="Arial" w:hAnsi="Arial" w:cs="Arial"/>
                <w:sz w:val="15"/>
                <w:szCs w:val="15"/>
              </w:rPr>
              <w:t>Discount Points</w:t>
            </w:r>
            <w:r>
              <w:rPr>
                <w:rFonts w:ascii="Arial" w:hAnsi="Arial" w:cs="Arial"/>
                <w:sz w:val="17"/>
                <w:szCs w:val="17"/>
              </w:rPr>
              <w:t>)</w:t>
            </w:r>
          </w:p>
        </w:tc>
        <w:tc>
          <w:tcPr>
            <w:tcW w:w="102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w w:val="95"/>
                <w:sz w:val="17"/>
                <w:szCs w:val="17"/>
              </w:rPr>
              <w:t>Cal-Vet</w:t>
            </w:r>
          </w:p>
        </w:tc>
        <w:tc>
          <w:tcPr>
            <w:tcW w:w="254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sz w:val="17"/>
                <w:szCs w:val="17"/>
              </w:rPr>
              <w:t>VA (___</w:t>
            </w:r>
            <w:r>
              <w:rPr>
                <w:rFonts w:ascii="Arial" w:hAnsi="Arial" w:cs="Arial"/>
                <w:sz w:val="15"/>
                <w:szCs w:val="15"/>
              </w:rPr>
              <w:t>Discount Points</w:t>
            </w:r>
            <w:r>
              <w:rPr>
                <w:rFonts w:ascii="Arial" w:hAnsi="Arial" w:cs="Arial"/>
                <w:sz w:val="17"/>
                <w:szCs w:val="17"/>
              </w:rPr>
              <w:t>)</w:t>
            </w:r>
          </w:p>
        </w:tc>
        <w:tc>
          <w:tcPr>
            <w:tcW w:w="138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7"/>
                <w:szCs w:val="17"/>
              </w:rPr>
              <w:t>Fixed rate</w:t>
            </w:r>
          </w:p>
        </w:tc>
        <w:tc>
          <w:tcPr>
            <w:tcW w:w="106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Variable rate</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8"/>
        </w:trPr>
        <w:tc>
          <w:tcPr>
            <w:tcW w:w="33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7"/>
                <w:szCs w:val="17"/>
              </w:rPr>
              <w:t>Bank/Savings &amp; Loan/Credit Union</w:t>
            </w:r>
          </w:p>
        </w:tc>
        <w:tc>
          <w:tcPr>
            <w:tcW w:w="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54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7"/>
                <w:szCs w:val="17"/>
              </w:rPr>
              <w:t>Loan carried by seller</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33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sz w:val="17"/>
                <w:szCs w:val="17"/>
              </w:rPr>
              <w:t>Balloon payment $_____________</w:t>
            </w:r>
          </w:p>
        </w:tc>
        <w:tc>
          <w:tcPr>
            <w:tcW w:w="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54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Due date: _____________</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7560" w:type="dxa"/>
            <w:gridSpan w:val="11"/>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D. Second deed of trust @ ______% interest for ______ years. Monthly payment $_____________</w:t>
            </w: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20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w w:val="99"/>
                <w:sz w:val="17"/>
                <w:szCs w:val="17"/>
              </w:rPr>
              <w:t>Amount $_______________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9"/>
        </w:trPr>
        <w:tc>
          <w:tcPr>
            <w:tcW w:w="18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7"/>
                <w:szCs w:val="17"/>
              </w:rPr>
              <w:t>Fixed rate</w:t>
            </w:r>
          </w:p>
        </w:tc>
        <w:tc>
          <w:tcPr>
            <w:tcW w:w="144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Variable rate</w:t>
            </w:r>
          </w:p>
        </w:tc>
        <w:tc>
          <w:tcPr>
            <w:tcW w:w="286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Bank/Savings &amp; Loan/Credit Union</w:t>
            </w:r>
          </w:p>
        </w:tc>
        <w:tc>
          <w:tcPr>
            <w:tcW w:w="244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right="235"/>
              <w:jc w:val="center"/>
              <w:rPr>
                <w:rFonts w:ascii="Times New Roman" w:hAnsi="Times New Roman" w:cs="Times New Roman"/>
                <w:sz w:val="24"/>
                <w:szCs w:val="24"/>
              </w:rPr>
            </w:pPr>
            <w:r>
              <w:rPr>
                <w:rFonts w:ascii="Arial" w:hAnsi="Arial" w:cs="Arial"/>
                <w:sz w:val="17"/>
                <w:szCs w:val="17"/>
              </w:rPr>
              <w:t>Loan carried by seller</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0"/>
        </w:trPr>
        <w:tc>
          <w:tcPr>
            <w:tcW w:w="33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sz w:val="17"/>
                <w:szCs w:val="17"/>
              </w:rPr>
              <w:t>Balloon payment $_____________</w:t>
            </w:r>
          </w:p>
        </w:tc>
        <w:tc>
          <w:tcPr>
            <w:tcW w:w="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Due date: _____________</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6180" w:type="dxa"/>
            <w:gridSpan w:val="9"/>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E. Was an Improvement Bond or other public financing assumed by the buyer?</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7"/>
                <w:szCs w:val="17"/>
              </w:rPr>
              <w:t>YES</w:t>
            </w: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7"/>
                <w:szCs w:val="17"/>
              </w:rPr>
              <w:t>NO</w:t>
            </w:r>
          </w:p>
        </w:tc>
        <w:tc>
          <w:tcPr>
            <w:tcW w:w="326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7"/>
                <w:szCs w:val="17"/>
              </w:rPr>
              <w:t>Outstanding balance $_______________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3"/>
        </w:trPr>
        <w:tc>
          <w:tcPr>
            <w:tcW w:w="8620" w:type="dxa"/>
            <w:gridSpan w:val="1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F. Amount, if any, of real estate commission fees paid by the buyer which are not included in the p</w:t>
            </w:r>
            <w:r>
              <w:rPr>
                <w:rFonts w:ascii="Arial" w:hAnsi="Arial" w:cs="Arial"/>
                <w:sz w:val="17"/>
                <w:szCs w:val="17"/>
              </w:rPr>
              <w:t>urchase price</w:t>
            </w:r>
          </w:p>
        </w:tc>
        <w:tc>
          <w:tcPr>
            <w:tcW w:w="220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7"/>
                <w:szCs w:val="17"/>
              </w:rPr>
              <w:t>$_______________</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4"/>
        </w:trPr>
        <w:tc>
          <w:tcPr>
            <w:tcW w:w="262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G. The property was purchased:</w:t>
            </w:r>
          </w:p>
        </w:tc>
        <w:tc>
          <w:tcPr>
            <w:tcW w:w="3560" w:type="dxa"/>
            <w:gridSpan w:val="6"/>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sz w:val="17"/>
                <w:szCs w:val="17"/>
              </w:rPr>
              <w:t>Through real estate broker. Broker name:</w:t>
            </w: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66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 xml:space="preserve">Phone number: </w:t>
            </w:r>
            <w:r>
              <w:rPr>
                <w:rFonts w:ascii="Times New Roman" w:hAnsi="Times New Roman" w:cs="Times New Roman"/>
                <w:sz w:val="24"/>
                <w:szCs w:val="24"/>
              </w:rPr>
              <w:t>(</w:t>
            </w: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right="880"/>
              <w:jc w:val="right"/>
              <w:rPr>
                <w:rFonts w:ascii="Times New Roman" w:hAnsi="Times New Roman" w:cs="Times New Roman"/>
                <w:sz w:val="24"/>
                <w:szCs w:val="24"/>
              </w:rPr>
            </w:pPr>
            <w:r>
              <w:rPr>
                <w:rFonts w:ascii="Times New Roman" w:hAnsi="Times New Roman" w:cs="Times New Roman"/>
                <w:sz w:val="24"/>
                <w:szCs w:val="24"/>
              </w:rPr>
              <w:t>)</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5"/>
        </w:trPr>
        <w:tc>
          <w:tcPr>
            <w:tcW w:w="188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Arial" w:hAnsi="Arial" w:cs="Arial"/>
                <w:w w:val="99"/>
                <w:sz w:val="17"/>
                <w:szCs w:val="17"/>
              </w:rPr>
              <w:t>Direct from seller</w:t>
            </w: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740" w:type="dxa"/>
            <w:gridSpan w:val="5"/>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From a family member-Relationship</w:t>
            </w:r>
          </w:p>
        </w:tc>
        <w:tc>
          <w:tcPr>
            <w:tcW w:w="8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single" w:sz="8" w:space="0" w:color="auto"/>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780" w:type="dxa"/>
            <w:tcBorders>
              <w:top w:val="single" w:sz="8" w:space="0" w:color="auto"/>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60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1320" w:type="dxa"/>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
        </w:trPr>
        <w:tc>
          <w:tcPr>
            <w:tcW w:w="188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2740" w:type="dxa"/>
            <w:gridSpan w:val="5"/>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13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230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sz w:val="17"/>
                <w:szCs w:val="17"/>
              </w:rPr>
              <w:t>Other. Please explain:</w:t>
            </w:r>
          </w:p>
        </w:tc>
        <w:tc>
          <w:tcPr>
            <w:tcW w:w="3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D62F46">
      <w:pPr>
        <w:pStyle w:val="a0"/>
        <w:widowControl w:val="0"/>
        <w:autoSpaceDE w:val="0"/>
        <w:autoSpaceDN w:val="0"/>
        <w:adjustRightInd w:val="0"/>
        <w:spacing w:after="0" w:line="55" w:lineRule="exact"/>
        <w:rPr>
          <w:rFonts w:ascii="Times New Roman" w:hAnsi="Times New Roman" w:cs="Times New Roman"/>
          <w:sz w:val="24"/>
          <w:szCs w:val="24"/>
        </w:rPr>
      </w:pPr>
      <w:r>
        <w:rPr>
          <w:noProof/>
        </w:rPr>
        <w:pict>
          <v:line id="_x0000_s1242" style="position:absolute;z-index:-251437056;mso-position-horizontal-relative:text;mso-position-vertical-relative:text" from="304pt,-140.7pt" to="314.45pt,-140.7pt" o:allowincell="f" strokeweight=".1323mm"/>
        </w:pict>
      </w:r>
      <w:r>
        <w:rPr>
          <w:noProof/>
        </w:rPr>
        <w:pict>
          <v:line id="_x0000_s1243" style="position:absolute;z-index:-251436032;mso-position-horizontal-relative:text;mso-position-vertical-relative:text" from="304pt,-152.2pt" to="314.45pt,-152.2pt" o:allowincell="f" strokeweight=".1323mm"/>
        </w:pict>
      </w:r>
      <w:r>
        <w:rPr>
          <w:noProof/>
        </w:rPr>
        <w:pict>
          <v:line id="_x0000_s1244" style="position:absolute;z-index:-251435008;mso-position-horizontal-relative:text;mso-position-vertical-relative:text" from="304.2pt,-152.4pt" to="304.2pt,-140.5pt" o:allowincell="f" strokeweight=".1323mm"/>
        </w:pict>
      </w:r>
      <w:r>
        <w:rPr>
          <w:noProof/>
        </w:rPr>
        <w:pict>
          <v:line id="_x0000_s1245" style="position:absolute;z-index:-251433984;mso-position-horizontal-relative:text;mso-position-vertical-relative:text" from="314.25pt,-152.4pt" to="314.25pt,-140.5pt" o:allowincell="f" strokeweight=".1323mm"/>
        </w:pict>
      </w:r>
      <w:r>
        <w:rPr>
          <w:noProof/>
        </w:rPr>
        <w:pict>
          <v:line id="_x0000_s1246" style="position:absolute;z-index:-251432960;mso-position-horizontal-relative:text;mso-position-vertical-relative:text" from="13.45pt,-87.05pt" to="23.9pt,-87.05pt" o:allowincell="f" strokeweight=".1323mm"/>
        </w:pict>
      </w:r>
      <w:r>
        <w:rPr>
          <w:noProof/>
        </w:rPr>
        <w:pict>
          <v:line id="_x0000_s1247" style="position:absolute;z-index:-251431936;mso-position-horizontal-relative:text;mso-position-vertical-relative:text" from="13.65pt,-98.75pt" to="13.65pt,-86.9pt" o:allowincell="f" strokeweight=".1323mm"/>
        </w:pict>
      </w:r>
      <w:r>
        <w:rPr>
          <w:noProof/>
        </w:rPr>
        <w:pict>
          <v:line id="_x0000_s1248" style="position:absolute;z-index:-251430912;mso-position-horizontal-relative:text;mso-position-vertical-relative:text" from="13.45pt,-98.6pt" to="23.9pt,-98.6pt" o:allowincell="f" strokeweight=".1323mm"/>
        </w:pict>
      </w:r>
      <w:r>
        <w:rPr>
          <w:noProof/>
        </w:rPr>
        <w:pict>
          <v:line id="_x0000_s1249" style="position:absolute;z-index:-251429888;mso-position-horizontal-relative:text;mso-position-vertical-relative:text" from="23.75pt,-98.75pt" to="23.75pt,-86.9pt" o:allowincell="f" strokeweight=".1323mm"/>
        </w:pict>
      </w:r>
      <w:r>
        <w:rPr>
          <w:noProof/>
        </w:rPr>
        <w:pict>
          <v:line id="_x0000_s1250" style="position:absolute;z-index:-251428864;mso-position-horizontal-relative:text;mso-position-vertical-relative:text" from="13.45pt,-114.15pt" to="23.9pt,-114.15pt" o:allowincell="f" strokeweight=".1323mm"/>
        </w:pict>
      </w:r>
      <w:r>
        <w:rPr>
          <w:noProof/>
        </w:rPr>
        <w:pict>
          <v:line id="_x0000_s1251" style="position:absolute;z-index:-251427840;mso-position-horizontal-relative:text;mso-position-vertical-relative:text" from="13.45pt,-125.7pt" to="23.9pt,-125.7pt" o:allowincell="f" strokeweight=".1323mm"/>
        </w:pict>
      </w:r>
      <w:r>
        <w:rPr>
          <w:noProof/>
        </w:rPr>
        <w:pict>
          <v:line id="_x0000_s1252" style="position:absolute;z-index:-251426816;mso-position-horizontal-relative:text;mso-position-vertical-relative:text" from="13.65pt,-125.9pt" to="13.65pt,-114pt" o:allowincell="f" strokeweight=".1323mm"/>
        </w:pict>
      </w:r>
      <w:r>
        <w:rPr>
          <w:noProof/>
        </w:rPr>
        <w:pict>
          <v:line id="_x0000_s1253" style="position:absolute;z-index:-251425792;mso-position-horizontal-relative:text;mso-position-vertical-relative:text" from="23.75pt,-125.9pt" to="23.75pt,-114pt" o:allowincell="f" strokeweight=".1323mm"/>
        </w:pict>
      </w:r>
      <w:r>
        <w:rPr>
          <w:noProof/>
        </w:rPr>
        <w:pict>
          <v:line id="_x0000_s1254" style="position:absolute;z-index:-251424768;mso-position-horizontal-relative:text;mso-position-vertical-relative:text" from="13.45pt,-70.55pt" to="23.9pt,-70.55pt" o:allowincell="f" strokeweight=".1323mm"/>
        </w:pict>
      </w:r>
      <w:r>
        <w:rPr>
          <w:noProof/>
        </w:rPr>
        <w:pict>
          <v:line id="_x0000_s1255" style="position:absolute;z-index:-251423744;mso-position-horizontal-relative:text;mso-position-vertical-relative:text" from="13.65pt,-82.25pt" to="13.65pt,-70.4pt" o:allowincell="f" strokeweight=".1323mm"/>
        </w:pict>
      </w:r>
      <w:r>
        <w:rPr>
          <w:noProof/>
        </w:rPr>
        <w:pict>
          <v:line id="_x0000_s1256" style="position:absolute;z-index:-251422720;mso-position-horizontal-relative:text;mso-position-vertical-relative:text" from="13.45pt,-82.1pt" to="23.9pt,-82.1pt" o:allowincell="f" strokeweight=".1323mm"/>
        </w:pict>
      </w:r>
      <w:r>
        <w:rPr>
          <w:noProof/>
        </w:rPr>
        <w:pict>
          <v:line id="_x0000_s1257" style="position:absolute;z-index:-251421696;mso-position-horizontal-relative:text;mso-position-vertical-relative:text" from="23.75pt,-82.25pt" to="23.75pt,-70.4pt" o:allowincell="f" strokeweight=".1323mm"/>
        </w:pict>
      </w:r>
      <w:r>
        <w:rPr>
          <w:noProof/>
        </w:rPr>
        <w:pict>
          <v:line id="_x0000_s1258" style="position:absolute;z-index:-251420672;mso-position-horizontal-relative:text;mso-position-vertical-relative:text" from="366.95pt,-139.45pt" to="377.4pt,-139.45pt" o:allowincell="f" strokeweight=".1323mm"/>
        </w:pict>
      </w:r>
      <w:r>
        <w:rPr>
          <w:noProof/>
        </w:rPr>
        <w:pict>
          <v:line id="_x0000_s1259" style="position:absolute;z-index:-251419648;mso-position-horizontal-relative:text;mso-position-vertical-relative:text" from="366.95pt,-150.95pt" to="377.4pt,-150.95pt" o:allowincell="f" strokeweight=".1323mm"/>
        </w:pict>
      </w:r>
      <w:r>
        <w:rPr>
          <w:noProof/>
        </w:rPr>
        <w:pict>
          <v:line id="_x0000_s1260" style="position:absolute;z-index:-251418624;mso-position-horizontal-relative:text;mso-position-vertical-relative:text" from="367.15pt,-151.15pt" to="367.15pt,-139.25pt" o:allowincell="f" strokeweight=".1323mm"/>
        </w:pict>
      </w:r>
      <w:r>
        <w:rPr>
          <w:noProof/>
        </w:rPr>
        <w:pict>
          <v:line id="_x0000_s1261" style="position:absolute;z-index:-251417600;mso-position-horizontal-relative:text;mso-position-vertical-relative:text" from="377.25pt,-151.15pt" to="377.25pt,-139.25pt" o:allowincell="f" strokeweight=".1323mm"/>
        </w:pict>
      </w:r>
      <w:r>
        <w:rPr>
          <w:noProof/>
        </w:rPr>
        <w:pict>
          <v:line id="_x0000_s1262" style="position:absolute;z-index:-251416576;mso-position-horizontal-relative:text;mso-position-vertical-relative:text" from="79.95pt,-86.95pt" to="90.4pt,-86.95pt" o:allowincell="f" strokeweight=".1323mm"/>
        </w:pict>
      </w:r>
      <w:r>
        <w:rPr>
          <w:noProof/>
        </w:rPr>
        <w:pict>
          <v:line id="_x0000_s1263" style="position:absolute;z-index:-251415552;mso-position-horizontal-relative:text;mso-position-vertical-relative:text" from="80.15pt,-98.65pt" to="80.15pt,-86.75pt" o:allowincell="f" strokeweight=".1323mm"/>
        </w:pict>
      </w:r>
      <w:r>
        <w:rPr>
          <w:noProof/>
        </w:rPr>
        <w:pict>
          <v:line id="_x0000_s1264" style="position:absolute;z-index:-251414528;mso-position-horizontal-relative:text;mso-position-vertical-relative:text" from="79.95pt,-98.45pt" to="90.4pt,-98.45pt" o:allowincell="f" strokeweight=".1323mm"/>
        </w:pict>
      </w:r>
      <w:r>
        <w:rPr>
          <w:noProof/>
        </w:rPr>
        <w:pict>
          <v:line id="_x0000_s1265" style="position:absolute;z-index:-251413504;mso-position-horizontal-relative:text;mso-position-vertical-relative:text" from="90.2pt,-98.65pt" to="90.2pt,-86.75pt" o:allowincell="f" strokeweight=".1323mm"/>
        </w:pict>
      </w:r>
      <w:r>
        <w:rPr>
          <w:noProof/>
        </w:rPr>
        <w:pict>
          <v:line id="_x0000_s1266" style="position:absolute;z-index:-251412480;mso-position-horizontal-relative:text;mso-position-vertical-relative:text" from="166.45pt,-127.55pt" to="176.9pt,-127.55pt" o:allowincell="f" strokeweight=".1323mm"/>
        </w:pict>
      </w:r>
      <w:r>
        <w:rPr>
          <w:noProof/>
        </w:rPr>
        <w:pict>
          <v:line id="_x0000_s1267" style="position:absolute;z-index:-251411456;mso-position-horizontal-relative:text;mso-position-vertical-relative:text" from="166.45pt,-139.1pt" to="176.9pt,-139.1pt" o:allowincell="f" strokeweight=".1323mm"/>
        </w:pict>
      </w:r>
      <w:r>
        <w:rPr>
          <w:noProof/>
        </w:rPr>
        <w:pict>
          <v:line id="_x0000_s1268" style="position:absolute;z-index:-251410432;mso-position-horizontal-relative:text;mso-position-vertical-relative:text" from="166.65pt,-139.25pt" to="166.65pt,-127.4pt" o:allowincell="f" strokeweight=".1323mm"/>
        </w:pict>
      </w:r>
      <w:r>
        <w:rPr>
          <w:noProof/>
        </w:rPr>
        <w:pict>
          <v:line id="_x0000_s1269" style="position:absolute;z-index:-251409408;mso-position-horizontal-relative:text;mso-position-vertical-relative:text" from="176.75pt,-139.25pt" to="176.75pt,-127.4pt" o:allowincell="f" strokeweight=".1323mm"/>
        </w:pict>
      </w:r>
      <w:r>
        <w:rPr>
          <w:noProof/>
        </w:rPr>
        <w:pict>
          <v:line id="_x0000_s1270" style="position:absolute;z-index:-251408384;mso-position-horizontal-relative:text;mso-position-vertical-relative:text" from="306.45pt,-87.05pt" to="316.9pt,-87.05pt" o:allowincell="f" strokeweight=".1323mm"/>
        </w:pict>
      </w:r>
      <w:r>
        <w:rPr>
          <w:noProof/>
        </w:rPr>
        <w:pict>
          <v:line id="_x0000_s1271" style="position:absolute;z-index:-251407360;mso-position-horizontal-relative:text;mso-position-vertical-relative:text" from="306.65pt,-98.75pt" to="306.65pt,-86.9pt" o:allowincell="f" strokeweight=".1323mm"/>
        </w:pict>
      </w:r>
      <w:r>
        <w:rPr>
          <w:noProof/>
        </w:rPr>
        <w:pict>
          <v:line id="_x0000_s1272" style="position:absolute;z-index:-251406336;mso-position-horizontal-relative:text;mso-position-vertical-relative:text" from="306.45pt,-98.6pt" to="316.9pt,-98.6pt" o:allowincell="f" strokeweight=".1323mm"/>
        </w:pict>
      </w:r>
      <w:r>
        <w:rPr>
          <w:noProof/>
        </w:rPr>
        <w:pict>
          <v:line id="_x0000_s1273" style="position:absolute;z-index:-251405312;mso-position-horizontal-relative:text;mso-position-vertical-relative:text" from="316.75pt,-98.75pt" to="316.75pt,-86.9pt" o:allowincell="f" strokeweight=".1323mm"/>
        </w:pict>
      </w:r>
      <w:r>
        <w:rPr>
          <w:noProof/>
        </w:rPr>
        <w:pict>
          <v:line id="_x0000_s1274" style="position:absolute;z-index:-251404288;mso-position-horizontal-relative:text;mso-position-vertical-relative:text" from="13.45pt,-140.05pt" to="23.9pt,-140.05pt" o:allowincell="f" strokeweight=".1323mm"/>
        </w:pict>
      </w:r>
      <w:r>
        <w:rPr>
          <w:noProof/>
        </w:rPr>
        <w:pict>
          <v:line id="_x0000_s1275" style="position:absolute;z-index:-251403264;mso-position-horizontal-relative:text;mso-position-vertical-relative:text" from="13.45pt,-128.5pt" to="23.9pt,-128.5pt" o:allowincell="f" strokeweight=".1323mm"/>
        </w:pict>
      </w:r>
      <w:r>
        <w:rPr>
          <w:noProof/>
        </w:rPr>
        <w:pict>
          <v:line id="_x0000_s1276" style="position:absolute;z-index:-251402240;mso-position-horizontal-relative:text;mso-position-vertical-relative:text" from="13.65pt,-140.2pt" to="13.65pt,-128.3pt" o:allowincell="f" strokeweight=".1323mm"/>
        </w:pict>
      </w:r>
      <w:r>
        <w:rPr>
          <w:noProof/>
        </w:rPr>
        <w:pict>
          <v:line id="_x0000_s1277" style="position:absolute;z-index:-251401216;mso-position-horizontal-relative:text;mso-position-vertical-relative:text" from="23.75pt,-140.2pt" to="23.75pt,-128.3pt" o:allowincell="f" strokeweight=".1323mm"/>
        </w:pict>
      </w:r>
      <w:r>
        <w:rPr>
          <w:noProof/>
        </w:rPr>
        <w:pict>
          <v:shape id="_x0000_s1278" type="#_x0000_t75" style="position:absolute;margin-left:153.45pt;margin-top:-98.3pt;width:11.75pt;height:13.2pt;z-index:-251400192;mso-position-horizontal-relative:text;mso-position-vertical-relative:text" o:allowincell="f">
            <v:imagedata r:id="rId7" o:title=""/>
          </v:shape>
        </w:pict>
      </w:r>
      <w:r>
        <w:rPr>
          <w:noProof/>
        </w:rPr>
        <w:pict>
          <v:line id="_x0000_s1279" style="position:absolute;z-index:-251399168;mso-position-horizontal-relative:text;mso-position-vertical-relative:text" from="306.15pt,-70.6pt" to="316.6pt,-70.6pt" o:allowincell="f" strokeweight=".1323mm"/>
        </w:pict>
      </w:r>
      <w:r>
        <w:rPr>
          <w:noProof/>
        </w:rPr>
        <w:pict>
          <v:line id="_x0000_s1280" style="position:absolute;z-index:-251398144;mso-position-horizontal-relative:text;mso-position-vertical-relative:text" from="306.15pt,-59.05pt" to="316.6pt,-59.05pt" o:allowincell="f" strokeweight=".1323mm"/>
        </w:pict>
      </w:r>
      <w:r>
        <w:rPr>
          <w:noProof/>
        </w:rPr>
        <w:pict>
          <v:line id="_x0000_s1281" style="position:absolute;z-index:-251397120;mso-position-horizontal-relative:text;mso-position-vertical-relative:text" from="306.35pt,-70.75pt" to="306.35pt,-58.85pt" o:allowincell="f" strokeweight=".1323mm"/>
        </w:pict>
      </w:r>
      <w:r>
        <w:rPr>
          <w:noProof/>
        </w:rPr>
        <w:pict>
          <v:line id="_x0000_s1282" style="position:absolute;z-index:-251396096;mso-position-horizontal-relative:text;mso-position-vertical-relative:text" from="316.45pt,-70.75pt" to="316.45pt,-58.85pt" o:allowincell="f" strokeweight=".1323mm"/>
        </w:pict>
      </w:r>
      <w:r>
        <w:rPr>
          <w:noProof/>
        </w:rPr>
        <w:pict>
          <v:shape id="_x0000_s1283" type="#_x0000_t75" style="position:absolute;margin-left:341.9pt;margin-top:-71.55pt;width:11.75pt;height:13.2pt;z-index:-251395072;mso-position-horizontal-relative:text;mso-position-vertical-relative:text" o:allowincell="f">
            <v:imagedata r:id="rId7" o:title=""/>
          </v:shape>
        </w:pict>
      </w:r>
      <w:r>
        <w:rPr>
          <w:noProof/>
        </w:rPr>
        <w:pict>
          <v:line id="_x0000_s1284" style="position:absolute;z-index:-251394048;mso-position-horizontal-relative:text;mso-position-vertical-relative:text" from="14.65pt,-11.25pt" to="14.65pt,.6pt" o:allowincell="f" strokeweight=".1323mm"/>
        </w:pict>
      </w:r>
      <w:r>
        <w:rPr>
          <w:noProof/>
        </w:rPr>
        <w:pict>
          <v:line id="_x0000_s1285" style="position:absolute;z-index:-251393024;mso-position-horizontal-relative:text;mso-position-vertical-relative:text" from="24.75pt,-11.25pt" to="24.75pt,.6pt" o:allowincell="f" strokeweight=".1323mm"/>
        </w:pict>
      </w:r>
      <w:r>
        <w:rPr>
          <w:noProof/>
        </w:rPr>
        <w:pict>
          <v:line id="_x0000_s1286" style="position:absolute;z-index:-251392000;mso-position-horizontal-relative:text;mso-position-vertical-relative:text" from="14.45pt,-11.05pt" to="24.9pt,-11.05pt" o:allowincell="f" strokeweight=".1323mm"/>
        </w:pict>
      </w:r>
      <w:r>
        <w:rPr>
          <w:noProof/>
        </w:rPr>
        <w:pict>
          <v:line id="_x0000_s1287" style="position:absolute;z-index:-251390976;mso-position-horizontal-relative:text;mso-position-vertical-relative:text" from="14.45pt,.45pt" to="24.9pt,.45pt" o:allowincell="f" strokeweight=".1323mm"/>
        </w:pict>
      </w:r>
      <w:r>
        <w:rPr>
          <w:noProof/>
        </w:rPr>
        <w:pict>
          <v:line id="_x0000_s1288" style="position:absolute;z-index:-251389952;mso-position-horizontal-relative:text;mso-position-vertical-relative:text" from="127.15pt,-41.85pt" to="127.15pt,-29.95pt" o:allowincell="f" strokeweight=".1323mm"/>
        </w:pict>
      </w:r>
      <w:r>
        <w:rPr>
          <w:noProof/>
        </w:rPr>
        <w:pict>
          <v:line id="_x0000_s1289" style="position:absolute;z-index:-251388928;mso-position-horizontal-relative:text;mso-position-vertical-relative:text" from="137.25pt,-41.85pt" to="137.25pt,-29.95pt" o:allowincell="f" strokeweight=".1323mm"/>
        </w:pict>
      </w:r>
      <w:r>
        <w:rPr>
          <w:noProof/>
        </w:rPr>
        <w:pict>
          <v:line id="_x0000_s1290" style="position:absolute;z-index:-251387904;mso-position-horizontal-relative:text;mso-position-vertical-relative:text" from="126.95pt,-41.7pt" to="137.4pt,-41.7pt" o:allowincell="f" strokeweight=".1323mm"/>
        </w:pict>
      </w:r>
      <w:r>
        <w:rPr>
          <w:noProof/>
        </w:rPr>
        <w:pict>
          <v:line id="_x0000_s1291" style="position:absolute;z-index:-251386880;mso-position-horizontal-relative:text;mso-position-vertical-relative:text" from="126.95pt,-30.15pt" to="137.4pt,-30.15pt" o:allowincell="f" strokeweight=".1323mm"/>
        </w:pict>
      </w:r>
      <w:r>
        <w:rPr>
          <w:noProof/>
        </w:rPr>
        <w:pict>
          <v:line id="_x0000_s1292" style="position:absolute;z-index:-251385856;mso-position-horizontal-relative:text;mso-position-vertical-relative:text" from="14.65pt,-27.85pt" to="14.65pt,-15.95pt" o:allowincell="f" strokeweight=".1323mm"/>
        </w:pict>
      </w:r>
      <w:r>
        <w:rPr>
          <w:noProof/>
        </w:rPr>
        <w:pict>
          <v:line id="_x0000_s1293" style="position:absolute;z-index:-251384832;mso-position-horizontal-relative:text;mso-position-vertical-relative:text" from="24.75pt,-27.85pt" to="24.75pt,-15.95pt" o:allowincell="f" strokeweight=".1323mm"/>
        </w:pict>
      </w:r>
      <w:r>
        <w:rPr>
          <w:noProof/>
        </w:rPr>
        <w:pict>
          <v:line id="_x0000_s1294" style="position:absolute;z-index:-251383808;mso-position-horizontal-relative:text;mso-position-vertical-relative:text" from="14.45pt,-27.7pt" to="24.9pt,-27.7pt" o:allowincell="f" strokeweight=".1323mm"/>
        </w:pict>
      </w:r>
      <w:r>
        <w:rPr>
          <w:noProof/>
        </w:rPr>
        <w:pict>
          <v:line id="_x0000_s1295" style="position:absolute;z-index:-251382784;mso-position-horizontal-relative:text;mso-position-vertical-relative:text" from="14.45pt,-16.15pt" to="24.9pt,-16.15pt" o:allowincell="f" strokeweight=".1323mm"/>
        </w:pict>
      </w:r>
      <w:r>
        <w:rPr>
          <w:noProof/>
        </w:rPr>
        <w:pict>
          <v:line id="_x0000_s1296" style="position:absolute;z-index:-251381760;mso-position-horizontal-relative:text;mso-position-vertical-relative:text" from="100.15pt,-27.85pt" to="100.15pt,-15.95pt" o:allowincell="f" strokeweight=".1323mm"/>
        </w:pict>
      </w:r>
      <w:r>
        <w:rPr>
          <w:noProof/>
        </w:rPr>
        <w:pict>
          <v:line id="_x0000_s1297" style="position:absolute;z-index:-251380736;mso-position-horizontal-relative:text;mso-position-vertical-relative:text" from="110.25pt,-27.85pt" to="110.25pt,-15.95pt" o:allowincell="f" strokeweight=".1323mm"/>
        </w:pict>
      </w:r>
      <w:r>
        <w:rPr>
          <w:noProof/>
        </w:rPr>
        <w:pict>
          <v:line id="_x0000_s1298" style="position:absolute;z-index:-251379712;mso-position-horizontal-relative:text;mso-position-vertical-relative:text" from="99.95pt,-27.7pt" to="110.4pt,-27.7pt" o:allowincell="f" strokeweight=".1323mm"/>
        </w:pict>
      </w:r>
      <w:r>
        <w:rPr>
          <w:noProof/>
        </w:rPr>
        <w:pict>
          <v:line id="_x0000_s1299" style="position:absolute;z-index:-251378688;mso-position-horizontal-relative:text;mso-position-vertical-relative:text" from="99.95pt,-16.15pt" to="110.4pt,-16.15pt" o:allowincell="f" strokeweight=".1323mm"/>
        </w:pict>
      </w:r>
      <w:r>
        <w:rPr>
          <w:noProof/>
        </w:rPr>
        <w:pict>
          <v:line id="_x0000_s1300" style="position:absolute;z-index:-251377664;mso-position-horizontal-relative:text;mso-position-vertical-relative:text" from="14.3pt,-155.9pt" to="24.75pt,-155.9pt" o:allowincell="f" strokeweight=".1323mm"/>
        </w:pict>
      </w:r>
      <w:r>
        <w:rPr>
          <w:noProof/>
        </w:rPr>
        <w:pict>
          <v:line id="_x0000_s1301" style="position:absolute;z-index:-251376640;mso-position-horizontal-relative:text;mso-position-vertical-relative:text" from="14.3pt,-144.4pt" to="24.75pt,-144.4pt" o:allowincell="f" strokeweight=".1323mm"/>
        </w:pict>
      </w:r>
      <w:r>
        <w:rPr>
          <w:noProof/>
        </w:rPr>
        <w:pict>
          <v:line id="_x0000_s1302" style="position:absolute;z-index:-251375616;mso-position-horizontal-relative:text;mso-position-vertical-relative:text" from="14.45pt,-156.1pt" to="14.45pt,-144.2pt" o:allowincell="f" strokeweight=".1323mm"/>
        </w:pict>
      </w:r>
      <w:r>
        <w:rPr>
          <w:noProof/>
        </w:rPr>
        <w:pict>
          <v:line id="_x0000_s1303" style="position:absolute;z-index:-251374592;mso-position-horizontal-relative:text;mso-position-vertical-relative:text" from="24.55pt,-156.1pt" to="24.55pt,-144.2pt" o:allowincell="f" strokeweight=".1323mm"/>
        </w:pict>
      </w:r>
      <w:r>
        <w:rPr>
          <w:noProof/>
        </w:rPr>
        <w:pict>
          <v:line id="_x0000_s1304" style="position:absolute;z-index:-251373568;mso-position-horizontal-relative:text;mso-position-vertical-relative:text" from="137.1pt,-154pt" to="147.55pt,-154pt" o:allowincell="f" strokeweight=".1323mm"/>
        </w:pict>
      </w:r>
      <w:r>
        <w:rPr>
          <w:noProof/>
        </w:rPr>
        <w:pict>
          <v:line id="_x0000_s1305" style="position:absolute;z-index:-251372544;mso-position-horizontal-relative:text;mso-position-vertical-relative:text" from="137.1pt,-142.45pt" to="147.55pt,-142.45pt" o:allowincell="f" strokeweight=".1323mm"/>
        </w:pict>
      </w:r>
      <w:r>
        <w:rPr>
          <w:noProof/>
        </w:rPr>
        <w:pict>
          <v:line id="_x0000_s1306" style="position:absolute;z-index:-251371520;mso-position-horizontal-relative:text;mso-position-vertical-relative:text" from="137.25pt,-154.2pt" to="137.25pt,-142.3pt" o:allowincell="f" strokeweight=".1323mm"/>
        </w:pict>
      </w:r>
      <w:r>
        <w:rPr>
          <w:noProof/>
        </w:rPr>
        <w:pict>
          <v:line id="_x0000_s1307" style="position:absolute;z-index:-251370496;mso-position-horizontal-relative:text;mso-position-vertical-relative:text" from="147.35pt,-154.2pt" to="147.35pt,-142.3pt" o:allowincell="f" strokeweight=".1323mm"/>
        </w:pict>
      </w:r>
      <w:r>
        <w:rPr>
          <w:noProof/>
        </w:rPr>
        <w:pict>
          <v:line id="_x0000_s1308" style="position:absolute;z-index:-251369472;mso-position-horizontal-relative:text;mso-position-vertical-relative:text" from="191.05pt,-154pt" to="201.45pt,-154pt" o:allowincell="f" strokeweight=".1323mm"/>
        </w:pict>
      </w:r>
      <w:r>
        <w:rPr>
          <w:noProof/>
        </w:rPr>
        <w:pict>
          <v:line id="_x0000_s1309" style="position:absolute;z-index:-251368448;mso-position-horizontal-relative:text;mso-position-vertical-relative:text" from="191.05pt,-142.45pt" to="201.45pt,-142.45pt" o:allowincell="f" strokeweight=".1323mm"/>
        </w:pict>
      </w:r>
      <w:r>
        <w:rPr>
          <w:noProof/>
        </w:rPr>
        <w:pict>
          <v:line id="_x0000_s1310" style="position:absolute;z-index:-251367424;mso-position-horizontal-relative:text;mso-position-vertical-relative:text" from="191.2pt,-154.2pt" to="191.2pt,-142.3pt" o:allowincell="f" strokeweight=".1323mm"/>
        </w:pict>
      </w:r>
      <w:r>
        <w:rPr>
          <w:noProof/>
        </w:rPr>
        <w:pict>
          <v:line id="_x0000_s1311" style="position:absolute;z-index:-251366400;mso-position-horizontal-relative:text;mso-position-vertical-relative:text" from="201.3pt,-154.2pt" to="201.3pt,-142.3pt" o:allowincell="f" strokeweight=".1323mm"/>
        </w:pict>
      </w:r>
    </w:p>
    <w:p w:rsidR="00000000" w:rsidRDefault="00D62F46">
      <w:pPr>
        <w:pStyle w:val="a0"/>
        <w:widowControl w:val="0"/>
        <w:numPr>
          <w:ilvl w:val="0"/>
          <w:numId w:val="6"/>
        </w:numPr>
        <w:tabs>
          <w:tab w:val="clear" w:pos="720"/>
          <w:tab w:val="num" w:pos="240"/>
        </w:tabs>
        <w:overflowPunct w:val="0"/>
        <w:autoSpaceDE w:val="0"/>
        <w:autoSpaceDN w:val="0"/>
        <w:adjustRightInd w:val="0"/>
        <w:spacing w:after="0" w:line="286" w:lineRule="auto"/>
        <w:ind w:left="240" w:right="20" w:hanging="240"/>
        <w:jc w:val="both"/>
        <w:rPr>
          <w:rFonts w:ascii="Arial" w:hAnsi="Arial" w:cs="Arial"/>
          <w:sz w:val="17"/>
          <w:szCs w:val="17"/>
        </w:rPr>
      </w:pPr>
      <w:r>
        <w:rPr>
          <w:rFonts w:ascii="Arial" w:hAnsi="Arial" w:cs="Arial"/>
          <w:sz w:val="17"/>
          <w:szCs w:val="17"/>
        </w:rPr>
        <w:t>Please explain any special terms, seller concessions, broker/agent fees waived, financing, and any other information (e.g., buyer assumed the existing loan balance) that would assist the Asses</w:t>
      </w:r>
      <w:r>
        <w:rPr>
          <w:rFonts w:ascii="Arial" w:hAnsi="Arial" w:cs="Arial"/>
          <w:sz w:val="17"/>
          <w:szCs w:val="17"/>
        </w:rPr>
        <w:t xml:space="preserve">sor in the valuation of your property. </w:t>
      </w:r>
    </w:p>
    <w:p w:rsidR="00000000" w:rsidRDefault="00D62F46">
      <w:pPr>
        <w:pStyle w:val="a0"/>
        <w:widowControl w:val="0"/>
        <w:autoSpaceDE w:val="0"/>
        <w:autoSpaceDN w:val="0"/>
        <w:adjustRightInd w:val="0"/>
        <w:spacing w:after="0" w:line="176" w:lineRule="exact"/>
        <w:rPr>
          <w:rFonts w:ascii="Times New Roman" w:hAnsi="Times New Roman" w:cs="Times New Roman"/>
          <w:sz w:val="24"/>
          <w:szCs w:val="24"/>
        </w:rPr>
      </w:pPr>
      <w:r>
        <w:rPr>
          <w:noProof/>
        </w:rPr>
        <w:pict>
          <v:line id="_x0000_s1312" style="position:absolute;z-index:-251365376;mso-position-horizontal-relative:text;mso-position-vertical-relative:text" from=".35pt,7.4pt" to="540.95pt,7.4pt" o:allowincell="f" strokeweight=".25pt"/>
        </w:pict>
      </w:r>
      <w:r>
        <w:rPr>
          <w:noProof/>
        </w:rPr>
        <w:pict>
          <v:line id="_x0000_s1313" style="position:absolute;z-index:-251364352;mso-position-horizontal-relative:text;mso-position-vertical-relative:text" from="13pt,5.45pt" to="540pt,5.45pt" o:allowincell="f" strokeweight=".5pt"/>
        </w:pict>
      </w:r>
    </w:p>
    <w:tbl>
      <w:tblPr>
        <w:tblW w:w="0" w:type="auto"/>
        <w:tblLayout w:type="fixed"/>
        <w:tblCellMar>
          <w:left w:w="0" w:type="dxa"/>
          <w:right w:w="0" w:type="dxa"/>
        </w:tblCellMar>
        <w:tblLook w:val="0000"/>
      </w:tblPr>
      <w:tblGrid>
        <w:gridCol w:w="240"/>
        <w:gridCol w:w="280"/>
        <w:gridCol w:w="460"/>
        <w:gridCol w:w="500"/>
        <w:gridCol w:w="1080"/>
        <w:gridCol w:w="1180"/>
        <w:gridCol w:w="460"/>
        <w:gridCol w:w="420"/>
        <w:gridCol w:w="600"/>
        <w:gridCol w:w="640"/>
        <w:gridCol w:w="20"/>
        <w:gridCol w:w="980"/>
        <w:gridCol w:w="580"/>
        <w:gridCol w:w="40"/>
        <w:gridCol w:w="20"/>
        <w:gridCol w:w="380"/>
        <w:gridCol w:w="120"/>
        <w:gridCol w:w="980"/>
        <w:gridCol w:w="380"/>
        <w:gridCol w:w="1080"/>
        <w:gridCol w:w="160"/>
        <w:gridCol w:w="220"/>
        <w:gridCol w:w="20"/>
      </w:tblGrid>
      <w:tr w:rsidR="00000000">
        <w:tblPrEx>
          <w:tblCellMar>
            <w:top w:w="0" w:type="dxa"/>
            <w:left w:w="0" w:type="dxa"/>
            <w:bottom w:w="0" w:type="dxa"/>
            <w:right w:w="0" w:type="dxa"/>
          </w:tblCellMar>
        </w:tblPrEx>
        <w:trPr>
          <w:trHeight w:val="278"/>
        </w:trPr>
        <w:tc>
          <w:tcPr>
            <w:tcW w:w="3740" w:type="dxa"/>
            <w:gridSpan w:val="6"/>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20"/>
                <w:szCs w:val="20"/>
              </w:rPr>
              <w:t>PART 4. PROPERTY INFORMATION</w:t>
            </w:r>
          </w:p>
        </w:tc>
        <w:tc>
          <w:tcPr>
            <w:tcW w:w="4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1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i/>
                <w:iCs/>
                <w:sz w:val="20"/>
                <w:szCs w:val="20"/>
              </w:rPr>
              <w:t>Check and complete as applicable.</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256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7"/>
                <w:szCs w:val="17"/>
              </w:rPr>
              <w:t>A. Type of property transferred</w:t>
            </w:r>
          </w:p>
        </w:tc>
        <w:tc>
          <w:tcPr>
            <w:tcW w:w="11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5"/>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17"/>
                <w:szCs w:val="17"/>
              </w:rPr>
              <w:t>Single-family residence</w:t>
            </w:r>
          </w:p>
        </w:tc>
        <w:tc>
          <w:tcPr>
            <w:tcW w:w="11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7"/>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7"/>
                <w:szCs w:val="17"/>
              </w:rPr>
              <w:t>Co-op/Own-your-own</w:t>
            </w: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7"/>
                <w:szCs w:val="17"/>
              </w:rPr>
              <w:t>Manufactured home</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5"/>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350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17"/>
                <w:szCs w:val="17"/>
              </w:rPr>
              <w:t>Multiple-family residence. Number of units:</w:t>
            </w:r>
          </w:p>
        </w:tc>
        <w:tc>
          <w:tcPr>
            <w:tcW w:w="4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164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7"/>
                <w:szCs w:val="17"/>
              </w:rPr>
              <w:t>Condominium</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8"/>
                <w:szCs w:val="18"/>
              </w:rPr>
            </w:pPr>
          </w:p>
        </w:tc>
        <w:tc>
          <w:tcPr>
            <w:tcW w:w="282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7"/>
                <w:szCs w:val="17"/>
              </w:rPr>
              <w:t>Unimproved lot</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5"/>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17"/>
                <w:szCs w:val="17"/>
              </w:rPr>
              <w:t>Other. Description: (i.e., timber, mineral, water rights, etc.)</w:t>
            </w:r>
          </w:p>
        </w:tc>
        <w:tc>
          <w:tcPr>
            <w:tcW w:w="164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7"/>
                <w:szCs w:val="17"/>
              </w:rPr>
              <w:t>Timeshare</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17"/>
                <w:szCs w:val="17"/>
              </w:rPr>
              <w:t>Commercial/Industrial</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3740" w:type="dxa"/>
            <w:gridSpan w:val="5"/>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3760" w:type="dxa"/>
            <w:gridSpan w:val="9"/>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162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3"/>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7"/>
                <w:szCs w:val="17"/>
              </w:rPr>
              <w:t>B.</w:t>
            </w:r>
          </w:p>
        </w:tc>
        <w:tc>
          <w:tcPr>
            <w:tcW w:w="7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YES</w:t>
            </w:r>
          </w:p>
        </w:tc>
        <w:tc>
          <w:tcPr>
            <w:tcW w:w="5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75"/>
              <w:jc w:val="center"/>
              <w:rPr>
                <w:rFonts w:ascii="Times New Roman" w:hAnsi="Times New Roman" w:cs="Times New Roman"/>
                <w:sz w:val="24"/>
                <w:szCs w:val="24"/>
              </w:rPr>
            </w:pPr>
            <w:r>
              <w:rPr>
                <w:rFonts w:ascii="Arial" w:hAnsi="Arial" w:cs="Arial"/>
                <w:sz w:val="17"/>
                <w:szCs w:val="17"/>
              </w:rPr>
              <w:t>NO</w:t>
            </w:r>
          </w:p>
        </w:tc>
        <w:tc>
          <w:tcPr>
            <w:tcW w:w="9340" w:type="dxa"/>
            <w:gridSpan w:val="1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w w:val="97"/>
                <w:sz w:val="17"/>
                <w:szCs w:val="17"/>
              </w:rPr>
              <w:t>Personal/business property, or incentives, provided by seller to buyer are included in the purchase price. Examples of personal</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19"/>
                <w:szCs w:val="19"/>
              </w:rPr>
            </w:pPr>
          </w:p>
        </w:tc>
        <w:tc>
          <w:tcPr>
            <w:tcW w:w="9340" w:type="dxa"/>
            <w:gridSpan w:val="1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w w:val="95"/>
                <w:sz w:val="17"/>
                <w:szCs w:val="17"/>
              </w:rPr>
              <w:t>property are furniture, farm equipment, machinery, etc. Examples of incentives are club memberships, etc. Attach list if a</w:t>
            </w:r>
            <w:r>
              <w:rPr>
                <w:rFonts w:ascii="Arial" w:hAnsi="Arial" w:cs="Arial"/>
                <w:w w:val="95"/>
                <w:sz w:val="17"/>
                <w:szCs w:val="17"/>
              </w:rPr>
              <w:t>vailable.</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24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C.</w:t>
            </w:r>
          </w:p>
        </w:tc>
        <w:tc>
          <w:tcPr>
            <w:tcW w:w="4380" w:type="dxa"/>
            <w:gridSpan w:val="7"/>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w w:val="99"/>
                <w:sz w:val="17"/>
                <w:szCs w:val="17"/>
              </w:rPr>
              <w:t>If YES, enter the value of the personal/business property:</w:t>
            </w: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64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w w:val="84"/>
                <w:sz w:val="17"/>
                <w:szCs w:val="17"/>
              </w:rPr>
              <w:t>$</w:t>
            </w:r>
          </w:p>
        </w:tc>
        <w:tc>
          <w:tcPr>
            <w:tcW w:w="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2"/>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7"/>
                <w:szCs w:val="17"/>
              </w:rPr>
              <w:t>Incentives $</w:t>
            </w:r>
          </w:p>
        </w:tc>
        <w:tc>
          <w:tcPr>
            <w:tcW w:w="1620" w:type="dxa"/>
            <w:gridSpan w:val="3"/>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20" w:type="dxa"/>
            <w:vMerge w:val="restart"/>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24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4380" w:type="dxa"/>
            <w:gridSpan w:val="7"/>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64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1100" w:type="dxa"/>
            <w:gridSpan w:val="2"/>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162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240" w:type="dxa"/>
            <w:vMerge/>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YES</w:t>
            </w:r>
          </w:p>
        </w:tc>
        <w:tc>
          <w:tcPr>
            <w:tcW w:w="5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75"/>
              <w:jc w:val="center"/>
              <w:rPr>
                <w:rFonts w:ascii="Times New Roman" w:hAnsi="Times New Roman" w:cs="Times New Roman"/>
                <w:sz w:val="24"/>
                <w:szCs w:val="24"/>
              </w:rPr>
            </w:pPr>
            <w:r>
              <w:rPr>
                <w:rFonts w:ascii="Arial" w:hAnsi="Arial" w:cs="Arial"/>
                <w:sz w:val="17"/>
                <w:szCs w:val="17"/>
              </w:rPr>
              <w:t>NO</w:t>
            </w:r>
          </w:p>
        </w:tc>
        <w:tc>
          <w:tcPr>
            <w:tcW w:w="5380" w:type="dxa"/>
            <w:gridSpan w:val="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A manufactured home is included in the purchase price.</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4980" w:type="dxa"/>
            <w:gridSpan w:val="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If YES, enter the value attributed to the manufactured home:</w:t>
            </w:r>
          </w:p>
        </w:tc>
        <w:tc>
          <w:tcPr>
            <w:tcW w:w="6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w w:val="71"/>
                <w:sz w:val="15"/>
                <w:szCs w:val="15"/>
              </w:rPr>
              <w:t>$</w:t>
            </w: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YES</w:t>
            </w:r>
          </w:p>
        </w:tc>
        <w:tc>
          <w:tcPr>
            <w:tcW w:w="5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75"/>
              <w:jc w:val="center"/>
              <w:rPr>
                <w:rFonts w:ascii="Times New Roman" w:hAnsi="Times New Roman" w:cs="Times New Roman"/>
                <w:sz w:val="24"/>
                <w:szCs w:val="24"/>
              </w:rPr>
            </w:pPr>
            <w:r>
              <w:rPr>
                <w:rFonts w:ascii="Arial" w:hAnsi="Arial" w:cs="Arial"/>
                <w:sz w:val="17"/>
                <w:szCs w:val="17"/>
              </w:rPr>
              <w:t>NO</w:t>
            </w:r>
          </w:p>
        </w:tc>
        <w:tc>
          <w:tcPr>
            <w:tcW w:w="6400" w:type="dxa"/>
            <w:gridSpan w:val="1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The manufactured home is subject to local property tax. If NO, enter decal number:</w:t>
            </w: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0"/>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D.</w:t>
            </w:r>
          </w:p>
        </w:tc>
        <w:tc>
          <w:tcPr>
            <w:tcW w:w="74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YES</w:t>
            </w:r>
          </w:p>
        </w:tc>
        <w:tc>
          <w:tcPr>
            <w:tcW w:w="5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75"/>
              <w:jc w:val="center"/>
              <w:rPr>
                <w:rFonts w:ascii="Times New Roman" w:hAnsi="Times New Roman" w:cs="Times New Roman"/>
                <w:sz w:val="24"/>
                <w:szCs w:val="24"/>
              </w:rPr>
            </w:pPr>
            <w:r>
              <w:rPr>
                <w:rFonts w:ascii="Arial" w:hAnsi="Arial" w:cs="Arial"/>
                <w:sz w:val="17"/>
                <w:szCs w:val="17"/>
              </w:rPr>
              <w:t>NO</w:t>
            </w:r>
          </w:p>
        </w:tc>
        <w:tc>
          <w:tcPr>
            <w:tcW w:w="374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7"/>
                <w:szCs w:val="17"/>
              </w:rPr>
              <w:t>The property produces rental or other income.</w:t>
            </w:r>
          </w:p>
        </w:tc>
        <w:tc>
          <w:tcPr>
            <w:tcW w:w="6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0"/>
        </w:trPr>
        <w:tc>
          <w:tcPr>
            <w:tcW w:w="2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3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right="95"/>
              <w:jc w:val="center"/>
              <w:rPr>
                <w:rFonts w:ascii="Times New Roman" w:hAnsi="Times New Roman" w:cs="Times New Roman"/>
                <w:sz w:val="24"/>
                <w:szCs w:val="24"/>
              </w:rPr>
            </w:pPr>
            <w:r>
              <w:rPr>
                <w:rFonts w:ascii="Arial" w:hAnsi="Arial" w:cs="Arial"/>
                <w:sz w:val="17"/>
                <w:szCs w:val="17"/>
              </w:rPr>
              <w:t>If YES, the income is from:</w:t>
            </w:r>
          </w:p>
        </w:tc>
        <w:tc>
          <w:tcPr>
            <w:tcW w:w="11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7"/>
                <w:szCs w:val="17"/>
              </w:rPr>
              <w:t>Lease/rent</w:t>
            </w:r>
          </w:p>
        </w:tc>
        <w:tc>
          <w:tcPr>
            <w:tcW w:w="148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sz w:val="17"/>
                <w:szCs w:val="17"/>
              </w:rPr>
              <w:t>Contract</w:t>
            </w:r>
          </w:p>
        </w:tc>
        <w:tc>
          <w:tcPr>
            <w:tcW w:w="1640" w:type="dxa"/>
            <w:gridSpan w:val="3"/>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7"/>
                <w:szCs w:val="17"/>
              </w:rPr>
              <w:t>Mineral rights</w:t>
            </w:r>
          </w:p>
        </w:tc>
        <w:tc>
          <w:tcPr>
            <w:tcW w:w="5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7"/>
                <w:szCs w:val="17"/>
              </w:rPr>
              <w:t>Other:</w:t>
            </w:r>
          </w:p>
        </w:tc>
        <w:tc>
          <w:tcPr>
            <w:tcW w:w="440" w:type="dxa"/>
            <w:gridSpan w:val="3"/>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0"/>
        </w:trPr>
        <w:tc>
          <w:tcPr>
            <w:tcW w:w="4620" w:type="dxa"/>
            <w:gridSpan w:val="8"/>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 xml:space="preserve">E. </w:t>
            </w:r>
            <w:r>
              <w:rPr>
                <w:rFonts w:ascii="Arial" w:hAnsi="Arial" w:cs="Arial"/>
                <w:sz w:val="17"/>
                <w:szCs w:val="17"/>
              </w:rPr>
              <w:t>The condition of the property at the time of sale was:</w:t>
            </w:r>
          </w:p>
        </w:tc>
        <w:tc>
          <w:tcPr>
            <w:tcW w:w="60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7"/>
                <w:szCs w:val="17"/>
              </w:rPr>
              <w:t>Good</w:t>
            </w:r>
          </w:p>
        </w:tc>
        <w:tc>
          <w:tcPr>
            <w:tcW w:w="64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7"/>
                <w:szCs w:val="17"/>
              </w:rPr>
              <w:t>Average</w:t>
            </w:r>
          </w:p>
        </w:tc>
        <w:tc>
          <w:tcPr>
            <w:tcW w:w="1020" w:type="dxa"/>
            <w:gridSpan w:val="4"/>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17"/>
                <w:szCs w:val="17"/>
              </w:rPr>
              <w:t>Fair</w:t>
            </w:r>
          </w:p>
        </w:tc>
        <w:tc>
          <w:tcPr>
            <w:tcW w:w="12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5"/>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17"/>
                <w:szCs w:val="17"/>
              </w:rPr>
              <w:t>Poor</w:t>
            </w:r>
          </w:p>
        </w:tc>
        <w:tc>
          <w:tcPr>
            <w:tcW w:w="0" w:type="dxa"/>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D62F46">
      <w:pPr>
        <w:pStyle w:val="a0"/>
        <w:widowControl w:val="0"/>
        <w:autoSpaceDE w:val="0"/>
        <w:autoSpaceDN w:val="0"/>
        <w:adjustRightInd w:val="0"/>
        <w:spacing w:after="0" w:line="45" w:lineRule="exact"/>
        <w:rPr>
          <w:rFonts w:ascii="Times New Roman" w:hAnsi="Times New Roman" w:cs="Times New Roman"/>
          <w:sz w:val="24"/>
          <w:szCs w:val="24"/>
        </w:rPr>
      </w:pPr>
      <w:r>
        <w:rPr>
          <w:noProof/>
        </w:rPr>
        <w:pict>
          <v:line id="_x0000_s1314" style="position:absolute;z-index:-251363328;mso-position-horizontal-relative:text;mso-position-vertical-relative:text" from="10.2pt,-171.45pt" to="20.65pt,-171.45pt" o:allowincell="f" strokeweight=".1323mm"/>
        </w:pict>
      </w:r>
      <w:r>
        <w:rPr>
          <w:noProof/>
        </w:rPr>
        <w:pict>
          <v:line id="_x0000_s1315" style="position:absolute;z-index:-251362304;mso-position-horizontal-relative:text;mso-position-vertical-relative:text" from="10.4pt,-183.2pt" to="10.4pt,-171.3pt" o:allowincell="f" strokeweight=".1323mm"/>
        </w:pict>
      </w:r>
      <w:r>
        <w:rPr>
          <w:noProof/>
        </w:rPr>
        <w:pict>
          <v:line id="_x0000_s1316" style="position:absolute;z-index:-251361280;mso-position-horizontal-relative:text;mso-position-vertical-relative:text" from="10.2pt,-183pt" to="20.65pt,-183pt" o:allowincell="f" strokeweight=".1323mm"/>
        </w:pict>
      </w:r>
      <w:r>
        <w:rPr>
          <w:noProof/>
        </w:rPr>
        <w:pict>
          <v:line id="_x0000_s1317" style="position:absolute;z-index:-251360256;mso-position-horizontal-relative:text;mso-position-vertical-relative:text" from="20.5pt,-183.2pt" to="20.5pt,-171.3pt" o:allowincell="f" strokeweight=".1323mm"/>
        </w:pict>
      </w:r>
      <w:r>
        <w:rPr>
          <w:noProof/>
        </w:rPr>
        <w:pict>
          <v:line id="_x0000_s1318" style="position:absolute;z-index:-251359232;mso-position-horizontal-relative:text;mso-position-vertical-relative:text" from="123.2pt,-17.45pt" to="133.65pt,-17.45pt" o:allowincell="f" strokeweight=".1323mm"/>
        </w:pict>
      </w:r>
      <w:r>
        <w:rPr>
          <w:noProof/>
        </w:rPr>
        <w:pict>
          <v:line id="_x0000_s1319" style="position:absolute;z-index:-251358208;mso-position-horizontal-relative:text;mso-position-vertical-relative:text" from="123.4pt,-29.15pt" to="123.4pt,-17.3pt" o:allowincell="f" strokeweight=".1323mm"/>
        </w:pict>
      </w:r>
      <w:r>
        <w:rPr>
          <w:noProof/>
        </w:rPr>
        <w:pict>
          <v:line id="_x0000_s1320" style="position:absolute;z-index:-251357184;mso-position-horizontal-relative:text;mso-position-vertical-relative:text" from="123.2pt,-29pt" to="133.65pt,-29pt" o:allowincell="f" strokeweight=".1323mm"/>
        </w:pict>
      </w:r>
      <w:r>
        <w:rPr>
          <w:noProof/>
        </w:rPr>
        <w:pict>
          <v:line id="_x0000_s1321" style="position:absolute;z-index:-251356160;mso-position-horizontal-relative:text;mso-position-vertical-relative:text" from="133.5pt,-29.15pt" to="133.5pt,-17.3pt" o:allowincell="f" strokeweight=".1323mm"/>
        </w:pict>
      </w:r>
      <w:r>
        <w:rPr>
          <w:noProof/>
        </w:rPr>
        <w:pict>
          <v:line id="_x0000_s1322" style="position:absolute;z-index:-251355136;mso-position-horizontal-relative:text;mso-position-vertical-relative:text" from="10.2pt,-157.95pt" to="20.65pt,-157.95pt" o:allowincell="f" strokeweight=".1323mm"/>
        </w:pict>
      </w:r>
      <w:r>
        <w:rPr>
          <w:noProof/>
        </w:rPr>
        <w:pict>
          <v:line id="_x0000_s1323" style="position:absolute;z-index:-251354112;mso-position-horizontal-relative:text;mso-position-vertical-relative:text" from="10.4pt,-169.7pt" to="10.4pt,-157.8pt" o:allowincell="f" strokeweight=".1323mm"/>
        </w:pict>
      </w:r>
      <w:r>
        <w:rPr>
          <w:noProof/>
        </w:rPr>
        <w:pict>
          <v:line id="_x0000_s1324" style="position:absolute;z-index:-251353088;mso-position-horizontal-relative:text;mso-position-vertical-relative:text" from="10.2pt,-169.5pt" to="20.65pt,-169.5pt" o:allowincell="f" strokeweight=".1323mm"/>
        </w:pict>
      </w:r>
      <w:r>
        <w:rPr>
          <w:noProof/>
        </w:rPr>
        <w:pict>
          <v:line id="_x0000_s1325" style="position:absolute;z-index:-251352064;mso-position-horizontal-relative:text;mso-position-vertical-relative:text" from="20.5pt,-169.7pt" to="20.5pt,-157.8pt" o:allowincell="f" strokeweight=".1323mm"/>
        </w:pict>
      </w:r>
      <w:r>
        <w:rPr>
          <w:noProof/>
        </w:rPr>
        <w:pict>
          <v:line id="_x0000_s1326" style="position:absolute;z-index:-251351040;mso-position-horizontal-relative:text;mso-position-vertical-relative:text" from="273.2pt,-170.95pt" to="283.65pt,-170.95pt" o:allowincell="f" strokeweight=".1323mm"/>
        </w:pict>
      </w:r>
      <w:r>
        <w:rPr>
          <w:noProof/>
        </w:rPr>
        <w:pict>
          <v:line id="_x0000_s1327" style="position:absolute;z-index:-251350016;mso-position-horizontal-relative:text;mso-position-vertical-relative:text" from="273.4pt,-182.7pt" to="273.4pt,-170.8pt" o:allowincell="f" strokeweight=".1323mm"/>
        </w:pict>
      </w:r>
      <w:r>
        <w:rPr>
          <w:noProof/>
        </w:rPr>
        <w:pict>
          <v:line id="_x0000_s1328" style="position:absolute;z-index:-251348992;mso-position-horizontal-relative:text;mso-position-vertical-relative:text" from="273.2pt,-182.5pt" to="283.65pt,-182.5pt" o:allowincell="f" strokeweight=".1323mm"/>
        </w:pict>
      </w:r>
      <w:r>
        <w:rPr>
          <w:noProof/>
        </w:rPr>
        <w:pict>
          <v:line id="_x0000_s1329" style="position:absolute;z-index:-251347968;mso-position-horizontal-relative:text;mso-position-vertical-relative:text" from="283.5pt,-182.7pt" to="283.5pt,-170.8pt" o:allowincell="f" strokeweight=".1323mm"/>
        </w:pict>
      </w:r>
      <w:r>
        <w:rPr>
          <w:noProof/>
        </w:rPr>
        <w:pict>
          <v:line id="_x0000_s1330" style="position:absolute;z-index:-251346944;mso-position-horizontal-relative:text;mso-position-vertical-relative:text" from="189.45pt,-17.5pt" to="199.9pt,-17.5pt" o:allowincell="f" strokeweight=".1323mm"/>
        </w:pict>
      </w:r>
      <w:r>
        <w:rPr>
          <w:noProof/>
        </w:rPr>
        <w:pict>
          <v:line id="_x0000_s1331" style="position:absolute;z-index:-251345920;mso-position-horizontal-relative:text;mso-position-vertical-relative:text" from="189.65pt,-29.2pt" to="189.65pt,-17.3pt" o:allowincell="f" strokeweight=".1323mm"/>
        </w:pict>
      </w:r>
      <w:r>
        <w:rPr>
          <w:noProof/>
        </w:rPr>
        <w:pict>
          <v:line id="_x0000_s1332" style="position:absolute;z-index:-251344896;mso-position-horizontal-relative:text;mso-position-vertical-relative:text" from="189.45pt,-29pt" to="199.9pt,-29pt" o:allowincell="f" strokeweight=".1323mm"/>
        </w:pict>
      </w:r>
      <w:r>
        <w:rPr>
          <w:noProof/>
        </w:rPr>
        <w:pict>
          <v:line id="_x0000_s1333" style="position:absolute;z-index:-251343872;mso-position-horizontal-relative:text;mso-position-vertical-relative:text" from="199.75pt,-29.2pt" to="199.75pt,-17.3pt" o:allowincell="f" strokeweight=".1323mm"/>
        </w:pict>
      </w:r>
      <w:r>
        <w:rPr>
          <w:noProof/>
        </w:rPr>
        <w:pict>
          <v:line id="_x0000_s1334" style="position:absolute;z-index:-251342848;mso-position-horizontal-relative:text;mso-position-vertical-relative:text" from="425.7pt,-171.25pt" to="436.15pt,-171.25pt" o:allowincell="f" strokeweight=".1323mm"/>
        </w:pict>
      </w:r>
      <w:r>
        <w:rPr>
          <w:noProof/>
        </w:rPr>
        <w:pict>
          <v:line id="_x0000_s1335" style="position:absolute;z-index:-251341824;mso-position-horizontal-relative:text;mso-position-vertical-relative:text" from="425.7pt,-182.75pt" to="436.15pt,-182.75pt" o:allowincell="f" strokeweight=".1323mm"/>
        </w:pict>
      </w:r>
      <w:r>
        <w:rPr>
          <w:noProof/>
        </w:rPr>
        <w:pict>
          <v:line id="_x0000_s1336" style="position:absolute;z-index:-251340800;mso-position-horizontal-relative:text;mso-position-vertical-relative:text" from="425.9pt,-182.95pt" to="425.9pt,-171.05pt" o:allowincell="f" strokeweight=".1323mm"/>
        </w:pict>
      </w:r>
      <w:r>
        <w:rPr>
          <w:noProof/>
        </w:rPr>
        <w:pict>
          <v:line id="_x0000_s1337" style="position:absolute;z-index:-251339776;mso-position-horizontal-relative:text;mso-position-vertical-relative:text" from="436pt,-182.95pt" to="436pt,-171.05pt" o:allowincell="f" strokeweight=".1323mm"/>
        </w:pict>
      </w:r>
      <w:r>
        <w:rPr>
          <w:noProof/>
        </w:rPr>
        <w:pict>
          <v:line id="_x0000_s1338" style="position:absolute;z-index:-251338752;mso-position-horizontal-relative:text;mso-position-vertical-relative:text" from="273.2pt,-157.45pt" to="283.65pt,-157.45pt" o:allowincell="f" strokeweight=".1323mm"/>
        </w:pict>
      </w:r>
      <w:r>
        <w:rPr>
          <w:noProof/>
        </w:rPr>
        <w:pict>
          <v:line id="_x0000_s1339" style="position:absolute;z-index:-251337728;mso-position-horizontal-relative:text;mso-position-vertical-relative:text" from="273.4pt,-169.2pt" to="273.4pt,-157.3pt" o:allowincell="f" strokeweight=".1323mm"/>
        </w:pict>
      </w:r>
      <w:r>
        <w:rPr>
          <w:noProof/>
        </w:rPr>
        <w:pict>
          <v:line id="_x0000_s1340" style="position:absolute;z-index:-251336704;mso-position-horizontal-relative:text;mso-position-vertical-relative:text" from="273.2pt,-169pt" to="283.65pt,-169pt" o:allowincell="f" strokeweight=".1323mm"/>
        </w:pict>
      </w:r>
      <w:r>
        <w:rPr>
          <w:noProof/>
        </w:rPr>
        <w:pict>
          <v:line id="_x0000_s1341" style="position:absolute;z-index:-251335680;mso-position-horizontal-relative:text;mso-position-vertical-relative:text" from="283.5pt,-169.2pt" to="283.5pt,-157.3pt" o:allowincell="f" strokeweight=".1323mm"/>
        </w:pict>
      </w:r>
      <w:r>
        <w:rPr>
          <w:noProof/>
        </w:rPr>
        <w:pict>
          <v:line id="_x0000_s1342" style="position:absolute;z-index:-251334656;mso-position-horizontal-relative:text;mso-position-vertical-relative:text" from="273.2pt,-143.95pt" to="283.65pt,-143.95pt" o:allowincell="f" strokeweight=".1323mm"/>
        </w:pict>
      </w:r>
      <w:r>
        <w:rPr>
          <w:noProof/>
        </w:rPr>
        <w:pict>
          <v:line id="_x0000_s1343" style="position:absolute;z-index:-251333632;mso-position-horizontal-relative:text;mso-position-vertical-relative:text" from="273.4pt,-155.7pt" to="273.4pt,-143.8pt" o:allowincell="f" strokeweight=".1323mm"/>
        </w:pict>
      </w:r>
      <w:r>
        <w:rPr>
          <w:noProof/>
        </w:rPr>
        <w:pict>
          <v:line id="_x0000_s1344" style="position:absolute;z-index:-251332608;mso-position-horizontal-relative:text;mso-position-vertical-relative:text" from="273.2pt,-155.5pt" to="283.65pt,-155.5pt" o:allowincell="f" strokeweight=".1323mm"/>
        </w:pict>
      </w:r>
      <w:r>
        <w:rPr>
          <w:noProof/>
        </w:rPr>
        <w:pict>
          <v:line id="_x0000_s1345" style="position:absolute;z-index:-251331584;mso-position-horizontal-relative:text;mso-position-vertical-relative:text" from="283.5pt,-155.7pt" to="283.5pt,-143.8pt" o:allowincell="f" strokeweight=".1323mm"/>
        </w:pict>
      </w:r>
      <w:r>
        <w:rPr>
          <w:noProof/>
        </w:rPr>
        <w:pict>
          <v:line id="_x0000_s1346" style="position:absolute;z-index:-251330560;mso-position-horizontal-relative:text;mso-position-vertical-relative:text" from="425.7pt,-143.95pt" to="436.15pt,-143.95pt" o:allowincell="f" strokeweight=".1323mm"/>
        </w:pict>
      </w:r>
      <w:r>
        <w:rPr>
          <w:noProof/>
        </w:rPr>
        <w:pict>
          <v:line id="_x0000_s1347" style="position:absolute;z-index:-251329536;mso-position-horizontal-relative:text;mso-position-vertical-relative:text" from="425.7pt,-155.5pt" to="436.15pt,-155.5pt" o:allowincell="f" strokeweight=".1323mm"/>
        </w:pict>
      </w:r>
      <w:r>
        <w:rPr>
          <w:noProof/>
        </w:rPr>
        <w:pict>
          <v:line id="_x0000_s1348" style="position:absolute;z-index:-251328512;mso-position-horizontal-relative:text;mso-position-vertical-relative:text" from="425.9pt,-155.7pt" to="425.9pt,-143.8pt" o:allowincell="f" strokeweight=".1323mm"/>
        </w:pict>
      </w:r>
      <w:r>
        <w:rPr>
          <w:noProof/>
        </w:rPr>
        <w:pict>
          <v:line id="_x0000_s1349" style="position:absolute;z-index:-251327488;mso-position-horizontal-relative:text;mso-position-vertical-relative:text" from="436pt,-155.7pt" to="436pt,-143.8pt" o:allowincell="f" strokeweight=".1323mm"/>
        </w:pict>
      </w:r>
      <w:r>
        <w:rPr>
          <w:noProof/>
        </w:rPr>
        <w:pict>
          <v:line id="_x0000_s1350" style="position:absolute;z-index:-251326464;mso-position-horizontal-relative:text;mso-position-vertical-relative:text" from="250.2pt,-17.45pt" to="260.65pt,-17.45pt" o:allowincell="f" strokeweight=".1323mm"/>
        </w:pict>
      </w:r>
      <w:r>
        <w:rPr>
          <w:noProof/>
        </w:rPr>
        <w:pict>
          <v:line id="_x0000_s1351" style="position:absolute;z-index:-251325440;mso-position-horizontal-relative:text;mso-position-vertical-relative:text" from="250.2pt,-29pt" to="260.65pt,-29pt" o:allowincell="f" strokeweight=".1323mm"/>
        </w:pict>
      </w:r>
      <w:r>
        <w:rPr>
          <w:noProof/>
        </w:rPr>
        <w:pict>
          <v:line id="_x0000_s1352" style="position:absolute;z-index:-251324416;mso-position-horizontal-relative:text;mso-position-vertical-relative:text" from="250.4pt,-29.15pt" to="250.4pt,-17.3pt" o:allowincell="f" strokeweight=".1323mm"/>
        </w:pict>
      </w:r>
      <w:r>
        <w:rPr>
          <w:noProof/>
        </w:rPr>
        <w:pict>
          <v:line id="_x0000_s1353" style="position:absolute;z-index:-251323392;mso-position-horizontal-relative:text;mso-position-vertical-relative:text" from="260.5pt,-29.15pt" to="260.5pt,-17.3pt" o:allowincell="f" strokeweight=".1323mm"/>
        </w:pict>
      </w:r>
      <w:r>
        <w:rPr>
          <w:noProof/>
        </w:rPr>
        <w:pict>
          <v:line id="_x0000_s1354" style="position:absolute;z-index:-251322368;mso-position-horizontal-relative:text;mso-position-vertical-relative:text" from="329.7pt,-17.45pt" to="340.15pt,-17.45pt" o:allowincell="f" strokeweight=".1323mm"/>
        </w:pict>
      </w:r>
      <w:r>
        <w:rPr>
          <w:noProof/>
        </w:rPr>
        <w:pict>
          <v:line id="_x0000_s1355" style="position:absolute;z-index:-251321344;mso-position-horizontal-relative:text;mso-position-vertical-relative:text" from="329.7pt,-29pt" to="340.15pt,-29pt" o:allowincell="f" strokeweight=".1323mm"/>
        </w:pict>
      </w:r>
      <w:r>
        <w:rPr>
          <w:noProof/>
        </w:rPr>
        <w:pict>
          <v:line id="_x0000_s1356" style="position:absolute;z-index:-251320320;mso-position-horizontal-relative:text;mso-position-vertical-relative:text" from="329.9pt,-29.15pt" to="329.9pt,-17.3pt" o:allowincell="f" strokeweight=".1323mm"/>
        </w:pict>
      </w:r>
      <w:r>
        <w:rPr>
          <w:noProof/>
        </w:rPr>
        <w:pict>
          <v:line id="_x0000_s1357" style="position:absolute;z-index:-251319296;mso-position-horizontal-relative:text;mso-position-vertical-relative:text" from="340pt,-29.15pt" to="340pt,-17.3pt" o:allowincell="f" strokeweight=".1323mm"/>
        </w:pict>
      </w:r>
      <w:r>
        <w:rPr>
          <w:noProof/>
        </w:rPr>
        <w:pict>
          <v:line id="_x0000_s1358" style="position:absolute;z-index:-251318272;mso-position-horizontal-relative:text;mso-position-vertical-relative:text" from="425.7pt,-157.75pt" to="436.15pt,-157.75pt" o:allowincell="f" strokeweight=".1323mm"/>
        </w:pict>
      </w:r>
      <w:r>
        <w:rPr>
          <w:noProof/>
        </w:rPr>
        <w:pict>
          <v:line id="_x0000_s1359" style="position:absolute;z-index:-251317248;mso-position-horizontal-relative:text;mso-position-vertical-relative:text" from="425.7pt,-169.25pt" to="436.15pt,-169.25pt" o:allowincell="f" strokeweight=".1323mm"/>
        </w:pict>
      </w:r>
      <w:r>
        <w:rPr>
          <w:noProof/>
        </w:rPr>
        <w:pict>
          <v:line id="_x0000_s1360" style="position:absolute;z-index:-251316224;mso-position-horizontal-relative:text;mso-position-vertical-relative:text" from="425.9pt,-169.45pt" to="425.9pt,-157.55pt" o:allowincell="f" strokeweight=".1323mm"/>
        </w:pict>
      </w:r>
      <w:r>
        <w:rPr>
          <w:noProof/>
        </w:rPr>
        <w:pict>
          <v:line id="_x0000_s1361" style="position:absolute;z-index:-251315200;mso-position-horizontal-relative:text;mso-position-vertical-relative:text" from="436pt,-169.45pt" to="436pt,-157.55pt" o:allowincell="f" strokeweight=".1323mm"/>
        </w:pict>
      </w:r>
      <w:r>
        <w:rPr>
          <w:noProof/>
        </w:rPr>
        <w:pict>
          <v:line id="_x0000_s1362" style="position:absolute;z-index:-251314176;mso-position-horizontal-relative:text;mso-position-vertical-relative:text" from="10.2pt,-143.95pt" to="20.65pt,-143.95pt" o:allowincell="f" strokeweight=".1323mm"/>
        </w:pict>
      </w:r>
      <w:r>
        <w:rPr>
          <w:noProof/>
        </w:rPr>
        <w:pict>
          <v:line id="_x0000_s1363" style="position:absolute;z-index:-251313152;mso-position-horizontal-relative:text;mso-position-vertical-relative:text" from="10.4pt,-155.7pt" to="10.4pt,-143.8pt" o:allowincell="f" strokeweight=".1323mm"/>
        </w:pict>
      </w:r>
      <w:r>
        <w:rPr>
          <w:noProof/>
        </w:rPr>
        <w:pict>
          <v:line id="_x0000_s1364" style="position:absolute;z-index:-251312128;mso-position-horizontal-relative:text;mso-position-vertical-relative:text" from="10.2pt,-155.5pt" to="20.65pt,-155.5pt" o:allowincell="f" strokeweight=".1323mm"/>
        </w:pict>
      </w:r>
      <w:r>
        <w:rPr>
          <w:noProof/>
        </w:rPr>
        <w:pict>
          <v:line id="_x0000_s1365" style="position:absolute;z-index:-251311104;mso-position-horizontal-relative:text;mso-position-vertical-relative:text" from="20.5pt,-155.7pt" to="20.5pt,-143.8pt" o:allowincell="f" strokeweight=".1323mm"/>
        </w:pict>
      </w:r>
      <w:r>
        <w:rPr>
          <w:noProof/>
        </w:rPr>
        <w:pict>
          <v:line id="_x0000_s1366" style="position:absolute;z-index:-251310080;mso-position-horizontal-relative:text;mso-position-vertical-relative:text" from="10.35pt,-127.45pt" to="10.35pt,-115.55pt" o:allowincell="f" strokeweight=".1323mm"/>
        </w:pict>
      </w:r>
      <w:r>
        <w:rPr>
          <w:noProof/>
        </w:rPr>
        <w:pict>
          <v:line id="_x0000_s1367" style="position:absolute;z-index:-251309056;mso-position-horizontal-relative:text;mso-position-vertical-relative:text" from="20.45pt,-127.45pt" to="20.45pt,-115.55pt" o:allowincell="f" strokeweight=".1323mm"/>
        </w:pict>
      </w:r>
      <w:r>
        <w:rPr>
          <w:noProof/>
        </w:rPr>
        <w:pict>
          <v:line id="_x0000_s1368" style="position:absolute;z-index:-251308032;mso-position-horizontal-relative:text;mso-position-vertical-relative:text" from="10.15pt,-127.3pt" to="20.6pt,-127.3pt" o:allowincell="f" strokeweight=".1323mm"/>
        </w:pict>
      </w:r>
      <w:r>
        <w:rPr>
          <w:noProof/>
        </w:rPr>
        <w:pict>
          <v:line id="_x0000_s1369" style="position:absolute;z-index:-251307008;mso-position-horizontal-relative:text;mso-position-vertical-relative:text" from="10.15pt,-115.75pt" to="20.6pt,-115.75pt" o:allowincell="f" strokeweight=".1323mm"/>
        </w:pict>
      </w:r>
      <w:r>
        <w:rPr>
          <w:noProof/>
        </w:rPr>
        <w:pict>
          <v:line id="_x0000_s1370" style="position:absolute;z-index:-251305984;mso-position-horizontal-relative:text;mso-position-vertical-relative:text" from="10.15pt,-76.75pt" to="20.6pt,-76.75pt" o:allowincell="f" strokeweight=".1323mm"/>
        </w:pict>
      </w:r>
      <w:r>
        <w:rPr>
          <w:noProof/>
        </w:rPr>
        <w:pict>
          <v:line id="_x0000_s1371" style="position:absolute;z-index:-251304960;mso-position-horizontal-relative:text;mso-position-vertical-relative:text" from="10.35pt,-88.45pt" to="10.35pt,-76.55pt" o:allowincell="f" strokeweight=".1323mm"/>
        </w:pict>
      </w:r>
      <w:r>
        <w:rPr>
          <w:noProof/>
        </w:rPr>
        <w:pict>
          <v:line id="_x0000_s1372" style="position:absolute;z-index:-251303936;mso-position-horizontal-relative:text;mso-position-vertical-relative:text" from="10.15pt,-88.3pt" to="20.6pt,-88.3pt" o:allowincell="f" strokeweight=".1323mm"/>
        </w:pict>
      </w:r>
      <w:r>
        <w:rPr>
          <w:noProof/>
        </w:rPr>
        <w:pict>
          <v:line id="_x0000_s1373" style="position:absolute;z-index:-251302912;mso-position-horizontal-relative:text;mso-position-vertical-relative:text" from="20.45pt,-88.45pt" to="20.45pt,-76.55pt" o:allowincell="f" strokeweight=".1323mm"/>
        </w:pict>
      </w:r>
      <w:r>
        <w:rPr>
          <w:noProof/>
        </w:rPr>
        <w:pict>
          <v:line id="_x0000_s1374" style="position:absolute;z-index:-251301888;mso-position-horizontal-relative:text;mso-position-vertical-relative:text" from="10.15pt,-47.75pt" to="20.6pt,-47.75pt" o:allowincell="f" strokeweight=".1323mm"/>
        </w:pict>
      </w:r>
      <w:r>
        <w:rPr>
          <w:noProof/>
        </w:rPr>
        <w:pict>
          <v:line id="_x0000_s1375" style="position:absolute;z-index:-251300864;mso-position-horizontal-relative:text;mso-position-vertical-relative:text" from="10.35pt,-59.45pt" to="10.35pt,-47.55pt" o:allowincell="f" strokeweight=".1323mm"/>
        </w:pict>
      </w:r>
      <w:r>
        <w:rPr>
          <w:noProof/>
        </w:rPr>
        <w:pict>
          <v:line id="_x0000_s1376" style="position:absolute;z-index:-251299840;mso-position-horizontal-relative:text;mso-position-vertical-relative:text" from="10.15pt,-59.3pt" to="20.6pt,-59.3pt" o:allowincell="f" strokeweight=".1323mm"/>
        </w:pict>
      </w:r>
      <w:r>
        <w:rPr>
          <w:noProof/>
        </w:rPr>
        <w:pict>
          <v:line id="_x0000_s1377" style="position:absolute;z-index:-251298816;mso-position-horizontal-relative:text;mso-position-vertical-relative:text" from="20.45pt,-59.45pt" to="20.45pt,-47.55pt" o:allowincell="f" strokeweight=".1323mm"/>
        </w:pict>
      </w:r>
      <w:r>
        <w:rPr>
          <w:noProof/>
        </w:rPr>
        <w:pict>
          <v:line id="_x0000_s1378" style="position:absolute;z-index:-251297792;mso-position-horizontal-relative:text;mso-position-vertical-relative:text" from="10.15pt,-30.75pt" to="20.6pt,-30.75pt" o:allowincell="f" strokeweight=".1323mm"/>
        </w:pict>
      </w:r>
      <w:r>
        <w:rPr>
          <w:noProof/>
        </w:rPr>
        <w:pict>
          <v:line id="_x0000_s1379" style="position:absolute;z-index:-251296768;mso-position-horizontal-relative:text;mso-position-vertical-relative:text" from="10.35pt,-42.45pt" to="10.35pt,-30.55pt" o:allowincell="f" strokeweight=".1323mm"/>
        </w:pict>
      </w:r>
      <w:r>
        <w:rPr>
          <w:noProof/>
        </w:rPr>
        <w:pict>
          <v:line id="_x0000_s1380" style="position:absolute;z-index:-251295744;mso-position-horizontal-relative:text;mso-position-vertical-relative:text" from="10.15pt,-42.3pt" to="20.6pt,-42.3pt" o:allowincell="f" strokeweight=".1323mm"/>
        </w:pict>
      </w:r>
      <w:r>
        <w:rPr>
          <w:noProof/>
        </w:rPr>
        <w:pict>
          <v:line id="_x0000_s1381" style="position:absolute;z-index:-251294720;mso-position-horizontal-relative:text;mso-position-vertical-relative:text" from="20.45pt,-42.45pt" to="20.45pt,-30.55pt" o:allowincell="f" strokeweight=".1323mm"/>
        </w:pict>
      </w:r>
      <w:r>
        <w:rPr>
          <w:noProof/>
        </w:rPr>
        <w:pict>
          <v:line id="_x0000_s1382" style="position:absolute;z-index:-251293696;mso-position-horizontal-relative:text;mso-position-vertical-relative:text" from="220.15pt,.7pt" to="230.6pt,.7pt" o:allowincell="f" strokeweight=".1323mm"/>
        </w:pict>
      </w:r>
      <w:r>
        <w:rPr>
          <w:noProof/>
        </w:rPr>
        <w:pict>
          <v:line id="_x0000_s1383" style="position:absolute;z-index:-251292672;mso-position-horizontal-relative:text;mso-position-vertical-relative:text" from="220.35pt,-10.95pt" to="220.35pt,.9pt" o:allowincell="f" strokeweight=".1323mm"/>
        </w:pict>
      </w:r>
      <w:r>
        <w:rPr>
          <w:noProof/>
        </w:rPr>
        <w:pict>
          <v:line id="_x0000_s1384" style="position:absolute;z-index:-251291648;mso-position-horizontal-relative:text;mso-position-vertical-relative:text" from="220.15pt,-10.8pt" to="230.6pt,-10.8pt" o:allowincell="f" strokeweight=".1323mm"/>
        </w:pict>
      </w:r>
      <w:r>
        <w:rPr>
          <w:noProof/>
        </w:rPr>
        <w:pict>
          <v:line id="_x0000_s1385" style="position:absolute;z-index:-251290624;mso-position-horizontal-relative:text;mso-position-vertical-relative:text" from="230.45pt,-10.95pt" to="230.45pt,.9pt" o:allowincell="f" strokeweight=".1323mm"/>
        </w:pict>
      </w:r>
      <w:r>
        <w:rPr>
          <w:noProof/>
        </w:rPr>
        <w:pict>
          <v:line id="_x0000_s1386" style="position:absolute;z-index:-251289600;mso-position-horizontal-relative:text;mso-position-vertical-relative:text" from="283.15pt,.7pt" to="293.6pt,.7pt" o:allowincell="f" strokeweight=".1323mm"/>
        </w:pict>
      </w:r>
      <w:r>
        <w:rPr>
          <w:noProof/>
        </w:rPr>
        <w:pict>
          <v:line id="_x0000_s1387" style="position:absolute;z-index:-251288576;mso-position-horizontal-relative:text;mso-position-vertical-relative:text" from="283.35pt,-10.95pt" to="283.35pt,.9pt" o:allowincell="f" strokeweight=".1323mm"/>
        </w:pict>
      </w:r>
      <w:r>
        <w:rPr>
          <w:noProof/>
        </w:rPr>
        <w:pict>
          <v:line id="_x0000_s1388" style="position:absolute;z-index:-251287552;mso-position-horizontal-relative:text;mso-position-vertical-relative:text" from="283.15pt,-10.8pt" to="293.6pt,-10.8pt" o:allowincell="f" strokeweight=".1323mm"/>
        </w:pict>
      </w:r>
      <w:r>
        <w:rPr>
          <w:noProof/>
        </w:rPr>
        <w:pict>
          <v:line id="_x0000_s1389" style="position:absolute;z-index:-251286528;mso-position-horizontal-relative:text;mso-position-vertical-relative:text" from="293.45pt,-10.95pt" to="293.45pt,.9pt" o:allowincell="f" strokeweight=".1323mm"/>
        </w:pict>
      </w:r>
      <w:r>
        <w:rPr>
          <w:noProof/>
        </w:rPr>
        <w:pict>
          <v:line id="_x0000_s1390" style="position:absolute;z-index:-251285504;mso-position-horizontal-relative:text;mso-position-vertical-relative:text" from="346.15pt,.7pt" to="356.6pt,.7pt" o:allowincell="f" strokeweight=".1323mm"/>
        </w:pict>
      </w:r>
      <w:r>
        <w:rPr>
          <w:noProof/>
        </w:rPr>
        <w:pict>
          <v:line id="_x0000_s1391" style="position:absolute;z-index:-251284480;mso-position-horizontal-relative:text;mso-position-vertical-relative:text" from="346.15pt,-10.8pt" to="356.6pt,-10.8pt" o:allowincell="f" strokeweight=".1323mm"/>
        </w:pict>
      </w:r>
      <w:r>
        <w:rPr>
          <w:noProof/>
        </w:rPr>
        <w:pict>
          <v:line id="_x0000_s1392" style="position:absolute;z-index:-251283456;mso-position-horizontal-relative:text;mso-position-vertical-relative:text" from="346.35pt,-10.95pt" to="346.35pt,.9pt" o:allowincell="f" strokeweight=".1323mm"/>
        </w:pict>
      </w:r>
      <w:r>
        <w:rPr>
          <w:noProof/>
        </w:rPr>
        <w:pict>
          <v:line id="_x0000_s1393" style="position:absolute;z-index:-251282432;mso-position-horizontal-relative:text;mso-position-vertical-relative:text" from="356.45pt,-10.95pt" to="356.45pt,.9pt" o:allowincell="f" strokeweight=".1323mm"/>
        </w:pict>
      </w:r>
      <w:r>
        <w:rPr>
          <w:noProof/>
        </w:rPr>
        <w:pict>
          <v:line id="_x0000_s1394" style="position:absolute;z-index:-251281408;mso-position-horizontal-relative:text;mso-position-vertical-relative:text" from="409.15pt,.7pt" to="419.6pt,.7pt" o:allowincell="f" strokeweight=".1323mm"/>
        </w:pict>
      </w:r>
      <w:r>
        <w:rPr>
          <w:noProof/>
        </w:rPr>
        <w:pict>
          <v:line id="_x0000_s1395" style="position:absolute;z-index:-251280384;mso-position-horizontal-relative:text;mso-position-vertical-relative:text" from="409.35pt,-10.95pt" to="409.35pt,.9pt" o:allowincell="f" strokeweight=".1323mm"/>
        </w:pict>
      </w:r>
      <w:r>
        <w:rPr>
          <w:noProof/>
        </w:rPr>
        <w:pict>
          <v:line id="_x0000_s1396" style="position:absolute;z-index:-251279360;mso-position-horizontal-relative:text;mso-position-vertical-relative:text" from="409.15pt,-10.8pt" to="419.6pt,-10.8pt" o:allowincell="f" strokeweight=".1323mm"/>
        </w:pict>
      </w:r>
      <w:r>
        <w:rPr>
          <w:noProof/>
        </w:rPr>
        <w:pict>
          <v:line id="_x0000_s1397" style="position:absolute;z-index:-251278336;mso-position-horizontal-relative:text;mso-position-vertical-relative:text" from="419.45pt,-10.95pt" to="419.45pt,.9pt" o:allowincell="f" strokeweight=".1323mm"/>
        </w:pict>
      </w:r>
      <w:r>
        <w:rPr>
          <w:noProof/>
        </w:rPr>
        <w:pict>
          <v:line id="_x0000_s1398" style="position:absolute;z-index:-251277312;mso-position-horizontal-relative:text;mso-position-vertical-relative:text" from="46.6pt,-127.45pt" to="46.6pt,-115.55pt" o:allowincell="f" strokeweight=".1323mm"/>
        </w:pict>
      </w:r>
      <w:r>
        <w:rPr>
          <w:noProof/>
        </w:rPr>
        <w:pict>
          <v:line id="_x0000_s1399" style="position:absolute;z-index:-251276288;mso-position-horizontal-relative:text;mso-position-vertical-relative:text" from="56.65pt,-127.45pt" to="56.65pt,-115.55pt" o:allowincell="f" strokeweight=".1323mm"/>
        </w:pict>
      </w:r>
      <w:r>
        <w:rPr>
          <w:noProof/>
        </w:rPr>
        <w:pict>
          <v:line id="_x0000_s1400" style="position:absolute;z-index:-251275264;mso-position-horizontal-relative:text;mso-position-vertical-relative:text" from="46.4pt,-127.3pt" to="56.85pt,-127.3pt" o:allowincell="f" strokeweight=".1323mm"/>
        </w:pict>
      </w:r>
      <w:r>
        <w:rPr>
          <w:noProof/>
        </w:rPr>
        <w:pict>
          <v:line id="_x0000_s1401" style="position:absolute;z-index:-251274240;mso-position-horizontal-relative:text;mso-position-vertical-relative:text" from="46.4pt,-115.75pt" to="56.85pt,-115.75pt" o:allowincell="f" strokeweight=".1323mm"/>
        </w:pict>
      </w:r>
      <w:r>
        <w:rPr>
          <w:noProof/>
        </w:rPr>
        <w:pict>
          <v:line id="_x0000_s1402" style="position:absolute;z-index:-251273216;mso-position-horizontal-relative:text;mso-position-vertical-relative:text" from="46.6pt,-89.45pt" to="46.6pt,-77.55pt" o:allowincell="f" strokeweight=".1323mm"/>
        </w:pict>
      </w:r>
      <w:r>
        <w:rPr>
          <w:noProof/>
        </w:rPr>
        <w:pict>
          <v:line id="_x0000_s1403" style="position:absolute;z-index:-251272192;mso-position-horizontal-relative:text;mso-position-vertical-relative:text" from="46.4pt,-89.3pt" to="56.85pt,-89.3pt" o:allowincell="f" strokeweight=".1323mm"/>
        </w:pict>
      </w:r>
      <w:r>
        <w:rPr>
          <w:noProof/>
        </w:rPr>
        <w:pict>
          <v:line id="_x0000_s1404" style="position:absolute;z-index:-251271168;mso-position-horizontal-relative:text;mso-position-vertical-relative:text" from="46.4pt,-77.75pt" to="56.85pt,-77.75pt" o:allowincell="f" strokeweight=".1323mm"/>
        </w:pict>
      </w:r>
      <w:r>
        <w:rPr>
          <w:noProof/>
        </w:rPr>
        <w:pict>
          <v:line id="_x0000_s1405" style="position:absolute;z-index:-251270144;mso-position-horizontal-relative:text;mso-position-vertical-relative:text" from="56.65pt,-89.45pt" to="56.65pt,-77.55pt" o:allowincell="f" strokeweight=".1323mm"/>
        </w:pict>
      </w:r>
      <w:r>
        <w:rPr>
          <w:noProof/>
        </w:rPr>
        <w:pict>
          <v:line id="_x0000_s1406" style="position:absolute;z-index:-251269120;mso-position-horizontal-relative:text;mso-position-vertical-relative:text" from="46.4pt,-47.75pt" to="56.85pt,-47.75pt" o:allowincell="f" strokeweight=".1323mm"/>
        </w:pict>
      </w:r>
      <w:r>
        <w:rPr>
          <w:noProof/>
        </w:rPr>
        <w:pict>
          <v:line id="_x0000_s1407" style="position:absolute;z-index:-251268096;mso-position-horizontal-relative:text;mso-position-vertical-relative:text" from="46.4pt,-59.3pt" to="56.85pt,-59.3pt" o:allowincell="f" strokeweight=".1323mm"/>
        </w:pict>
      </w:r>
      <w:r>
        <w:rPr>
          <w:noProof/>
        </w:rPr>
        <w:pict>
          <v:line id="_x0000_s1408" style="position:absolute;z-index:-251267072;mso-position-horizontal-relative:text;mso-position-vertical-relative:text" from="46.6pt,-59.45pt" to="46.6pt,-47.55pt" o:allowincell="f" strokeweight=".1323mm"/>
        </w:pict>
      </w:r>
      <w:r>
        <w:rPr>
          <w:noProof/>
        </w:rPr>
        <w:pict>
          <v:line id="_x0000_s1409" style="position:absolute;z-index:-251266048;mso-position-horizontal-relative:text;mso-position-vertical-relative:text" from="56.65pt,-59.45pt" to="56.65pt,-47.55pt" o:allowincell="f" strokeweight=".1323mm"/>
        </w:pict>
      </w:r>
      <w:r>
        <w:rPr>
          <w:noProof/>
        </w:rPr>
        <w:pict>
          <v:line id="_x0000_s1410" style="position:absolute;z-index:-251265024;mso-position-horizontal-relative:text;mso-position-vertical-relative:text" from="46.4pt,-30.75pt" to="56.85pt,-30.75pt" o:allowincell="f" strokeweight=".1323mm"/>
        </w:pict>
      </w:r>
      <w:r>
        <w:rPr>
          <w:noProof/>
        </w:rPr>
        <w:pict>
          <v:line id="_x0000_s1411" style="position:absolute;z-index:-251264000;mso-position-horizontal-relative:text;mso-position-vertical-relative:text" from="46.4pt,-42.3pt" to="56.85pt,-42.3pt" o:allowincell="f" strokeweight=".1323mm"/>
        </w:pict>
      </w:r>
      <w:r>
        <w:rPr>
          <w:noProof/>
        </w:rPr>
        <w:pict>
          <v:line id="_x0000_s1412" style="position:absolute;z-index:-251262976;mso-position-horizontal-relative:text;mso-position-vertical-relative:text" from="46.6pt,-42.45pt" to="46.6pt,-30.55pt" o:allowincell="f" strokeweight=".1323mm"/>
        </w:pict>
      </w:r>
      <w:r>
        <w:rPr>
          <w:noProof/>
        </w:rPr>
        <w:pict>
          <v:line id="_x0000_s1413" style="position:absolute;z-index:-251261952;mso-position-horizontal-relative:text;mso-position-vertical-relative:text" from="56.65pt,-42.45pt" to="56.65pt,-30.55pt" o:allowincell="f" strokeweight=".1323mm"/>
        </w:pict>
      </w:r>
    </w:p>
    <w:p w:rsidR="00000000" w:rsidRDefault="00D62F46">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7"/>
          <w:szCs w:val="17"/>
        </w:rPr>
        <w:t>Please descri</w:t>
      </w:r>
      <w:r>
        <w:rPr>
          <w:rFonts w:ascii="Arial" w:hAnsi="Arial" w:cs="Arial"/>
          <w:sz w:val="17"/>
          <w:szCs w:val="17"/>
        </w:rPr>
        <w:t>be: __________________________________________________________________________________________________</w:t>
      </w:r>
    </w:p>
    <w:p w:rsidR="00000000" w:rsidRDefault="00D62F46">
      <w:pPr>
        <w:pStyle w:val="a0"/>
        <w:widowControl w:val="0"/>
        <w:autoSpaceDE w:val="0"/>
        <w:autoSpaceDN w:val="0"/>
        <w:adjustRightInd w:val="0"/>
        <w:spacing w:after="0" w:line="116" w:lineRule="exact"/>
        <w:rPr>
          <w:rFonts w:ascii="Times New Roman" w:hAnsi="Times New Roman" w:cs="Times New Roman"/>
          <w:sz w:val="24"/>
          <w:szCs w:val="24"/>
        </w:rPr>
      </w:pPr>
      <w:r>
        <w:rPr>
          <w:noProof/>
        </w:rPr>
        <w:pict>
          <v:line id="_x0000_s1414" style="position:absolute;z-index:-251260928;mso-position-horizontal-relative:text;mso-position-vertical-relative:text" from="-.25pt,4.15pt" to="539.7pt,4.15pt" o:allowincell="f" strokeweight=".25pt"/>
        </w:pict>
      </w:r>
    </w:p>
    <w:p w:rsidR="00000000" w:rsidRDefault="00D62F46">
      <w:pPr>
        <w:pStyle w:val="a0"/>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Arial"/>
          <w:b/>
          <w:bCs/>
          <w:sz w:val="20"/>
          <w:szCs w:val="20"/>
        </w:rPr>
        <w:t>CERTIFICATION</w:t>
      </w:r>
    </w:p>
    <w:p w:rsidR="00000000" w:rsidRDefault="00D62F46">
      <w:pPr>
        <w:pStyle w:val="a0"/>
        <w:widowControl w:val="0"/>
        <w:autoSpaceDE w:val="0"/>
        <w:autoSpaceDN w:val="0"/>
        <w:adjustRightInd w:val="0"/>
        <w:spacing w:after="0" w:line="105" w:lineRule="exact"/>
        <w:rPr>
          <w:rFonts w:ascii="Times New Roman" w:hAnsi="Times New Roman" w:cs="Times New Roman"/>
          <w:sz w:val="24"/>
          <w:szCs w:val="24"/>
        </w:rPr>
      </w:pPr>
      <w:r>
        <w:rPr>
          <w:noProof/>
        </w:rPr>
        <w:pict>
          <v:line id="_x0000_s1415" style="position:absolute;z-index:-251259904;mso-position-horizontal-relative:text;mso-position-vertical-relative:text" from="-.25pt,3.5pt" to="539.7pt,3.5pt" o:allowincell="f" strokeweight="1pt"/>
        </w:pict>
      </w:r>
    </w:p>
    <w:p w:rsidR="00000000" w:rsidRDefault="00D62F46">
      <w:pPr>
        <w:pStyle w:val="a0"/>
        <w:widowControl w:val="0"/>
        <w:overflowPunct w:val="0"/>
        <w:autoSpaceDE w:val="0"/>
        <w:autoSpaceDN w:val="0"/>
        <w:adjustRightInd w:val="0"/>
        <w:spacing w:after="0" w:line="280" w:lineRule="auto"/>
        <w:ind w:right="20"/>
        <w:jc w:val="both"/>
        <w:rPr>
          <w:rFonts w:ascii="Times New Roman" w:hAnsi="Times New Roman" w:cs="Times New Roman"/>
          <w:sz w:val="24"/>
          <w:szCs w:val="24"/>
        </w:rPr>
      </w:pPr>
      <w:r>
        <w:rPr>
          <w:rFonts w:ascii="Arial" w:hAnsi="Arial" w:cs="Arial"/>
          <w:i/>
          <w:iCs/>
          <w:sz w:val="17"/>
          <w:szCs w:val="17"/>
        </w:rPr>
        <w:t>I certify (or declare) that th</w:t>
      </w:r>
      <w:r>
        <w:rPr>
          <w:rFonts w:ascii="Arial" w:hAnsi="Arial" w:cs="Arial"/>
          <w:i/>
          <w:iCs/>
          <w:sz w:val="17"/>
          <w:szCs w:val="17"/>
        </w:rPr>
        <w:t>e foregoing and all information hereon, including any accompanying statements or documents, is true and correct to the best of my knowledge and belief.</w:t>
      </w:r>
    </w:p>
    <w:p w:rsidR="00000000" w:rsidRDefault="00D62F46">
      <w:pPr>
        <w:pStyle w:val="a0"/>
        <w:widowControl w:val="0"/>
        <w:autoSpaceDE w:val="0"/>
        <w:autoSpaceDN w:val="0"/>
        <w:adjustRightInd w:val="0"/>
        <w:spacing w:after="0" w:line="18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20"/>
        <w:gridCol w:w="2700"/>
        <w:gridCol w:w="360"/>
        <w:gridCol w:w="1720"/>
      </w:tblGrid>
      <w:tr w:rsidR="00000000">
        <w:tblPrEx>
          <w:tblCellMar>
            <w:top w:w="0" w:type="dxa"/>
            <w:left w:w="0" w:type="dxa"/>
            <w:bottom w:w="0" w:type="dxa"/>
            <w:right w:w="0" w:type="dxa"/>
          </w:tblCellMar>
        </w:tblPrEx>
        <w:trPr>
          <w:trHeight w:val="129"/>
        </w:trPr>
        <w:tc>
          <w:tcPr>
            <w:tcW w:w="602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129" w:lineRule="exact"/>
              <w:rPr>
                <w:rFonts w:ascii="Times New Roman" w:hAnsi="Times New Roman" w:cs="Times New Roman"/>
                <w:sz w:val="24"/>
                <w:szCs w:val="24"/>
              </w:rPr>
            </w:pPr>
            <w:r>
              <w:rPr>
                <w:rFonts w:ascii="Arial" w:hAnsi="Arial" w:cs="Arial"/>
                <w:sz w:val="12"/>
                <w:szCs w:val="12"/>
              </w:rPr>
              <w:t>SIGNATURE OF BUYER/TRANSFEREE OR CORPORATE OFFICER</w:t>
            </w:r>
          </w:p>
        </w:tc>
        <w:tc>
          <w:tcPr>
            <w:tcW w:w="2700" w:type="dxa"/>
            <w:tcBorders>
              <w:top w:val="single" w:sz="8" w:space="0" w:color="auto"/>
              <w:left w:val="nil"/>
              <w:bottom w:val="nil"/>
              <w:right w:val="single" w:sz="8" w:space="0" w:color="auto"/>
            </w:tcBorders>
            <w:vAlign w:val="bottom"/>
          </w:tcPr>
          <w:p w:rsidR="00000000" w:rsidRDefault="00D62F46">
            <w:pPr>
              <w:pStyle w:val="a0"/>
              <w:widowControl w:val="0"/>
              <w:autoSpaceDE w:val="0"/>
              <w:autoSpaceDN w:val="0"/>
              <w:adjustRightInd w:val="0"/>
              <w:spacing w:after="0" w:line="129" w:lineRule="exact"/>
              <w:ind w:left="20"/>
              <w:rPr>
                <w:rFonts w:ascii="Times New Roman" w:hAnsi="Times New Roman" w:cs="Times New Roman"/>
                <w:sz w:val="24"/>
                <w:szCs w:val="24"/>
              </w:rPr>
            </w:pPr>
            <w:r>
              <w:rPr>
                <w:rFonts w:ascii="Arial" w:hAnsi="Arial" w:cs="Arial"/>
                <w:sz w:val="12"/>
                <w:szCs w:val="12"/>
              </w:rPr>
              <w:t>DATE</w:t>
            </w:r>
          </w:p>
        </w:tc>
        <w:tc>
          <w:tcPr>
            <w:tcW w:w="2080" w:type="dxa"/>
            <w:gridSpan w:val="2"/>
            <w:tcBorders>
              <w:top w:val="single" w:sz="8" w:space="0" w:color="auto"/>
              <w:left w:val="nil"/>
              <w:bottom w:val="nil"/>
              <w:right w:val="nil"/>
            </w:tcBorders>
            <w:vAlign w:val="bottom"/>
          </w:tcPr>
          <w:p w:rsidR="00000000" w:rsidRDefault="00D62F46">
            <w:pPr>
              <w:pStyle w:val="a0"/>
              <w:widowControl w:val="0"/>
              <w:autoSpaceDE w:val="0"/>
              <w:autoSpaceDN w:val="0"/>
              <w:adjustRightInd w:val="0"/>
              <w:spacing w:after="0" w:line="129" w:lineRule="exact"/>
              <w:ind w:left="40"/>
              <w:rPr>
                <w:rFonts w:ascii="Times New Roman" w:hAnsi="Times New Roman" w:cs="Times New Roman"/>
                <w:sz w:val="24"/>
                <w:szCs w:val="24"/>
              </w:rPr>
            </w:pPr>
            <w:r>
              <w:rPr>
                <w:rFonts w:ascii="Arial" w:hAnsi="Arial" w:cs="Arial"/>
                <w:sz w:val="12"/>
                <w:szCs w:val="12"/>
              </w:rPr>
              <w:t>TELEPHONE</w:t>
            </w:r>
          </w:p>
        </w:tc>
      </w:tr>
      <w:tr w:rsidR="00000000">
        <w:tblPrEx>
          <w:tblCellMar>
            <w:top w:w="0" w:type="dxa"/>
            <w:left w:w="0" w:type="dxa"/>
            <w:bottom w:w="0" w:type="dxa"/>
            <w:right w:w="0" w:type="dxa"/>
          </w:tblCellMar>
        </w:tblPrEx>
        <w:trPr>
          <w:trHeight w:val="321"/>
        </w:trPr>
        <w:tc>
          <w:tcPr>
            <w:tcW w:w="602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Wingdings 3" w:hAnsi="Wingdings 3" w:cs="Wingdings 3"/>
                <w:sz w:val="24"/>
                <w:szCs w:val="24"/>
              </w:rPr>
              <w:t></w:t>
            </w:r>
          </w:p>
        </w:tc>
        <w:tc>
          <w:tcPr>
            <w:tcW w:w="270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p>
        </w:tc>
        <w:tc>
          <w:tcPr>
            <w:tcW w:w="17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ind w:right="1280"/>
              <w:jc w:val="right"/>
              <w:rPr>
                <w:rFonts w:ascii="Times New Roman" w:hAnsi="Times New Roman" w:cs="Times New Roman"/>
                <w:sz w:val="24"/>
                <w:szCs w:val="24"/>
              </w:rPr>
            </w:pPr>
            <w:r>
              <w:rPr>
                <w:rFonts w:ascii="Times New Roman" w:hAnsi="Times New Roman" w:cs="Times New Roman"/>
                <w:sz w:val="24"/>
                <w:szCs w:val="24"/>
              </w:rPr>
              <w:t>)</w:t>
            </w:r>
          </w:p>
        </w:tc>
      </w:tr>
      <w:tr w:rsidR="00000000">
        <w:tblPrEx>
          <w:tblCellMar>
            <w:top w:w="0" w:type="dxa"/>
            <w:left w:w="0" w:type="dxa"/>
            <w:bottom w:w="0" w:type="dxa"/>
            <w:right w:w="0" w:type="dxa"/>
          </w:tblCellMar>
        </w:tblPrEx>
        <w:trPr>
          <w:trHeight w:val="147"/>
        </w:trPr>
        <w:tc>
          <w:tcPr>
            <w:tcW w:w="602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2"/>
                <w:szCs w:val="12"/>
              </w:rPr>
              <w:t>NAME OF BUYER/TRANSFEREE/LEGAL REPRESENTATIVE/CORPORATE OFFICER (PLEASE PRINT)</w:t>
            </w:r>
          </w:p>
        </w:tc>
        <w:tc>
          <w:tcPr>
            <w:tcW w:w="2700" w:type="dxa"/>
            <w:tcBorders>
              <w:top w:val="nil"/>
              <w:left w:val="nil"/>
              <w:bottom w:val="nil"/>
              <w:right w:val="single" w:sz="8" w:space="0" w:color="auto"/>
            </w:tcBorders>
            <w:vAlign w:val="bottom"/>
          </w:tcPr>
          <w:p w:rsidR="00000000" w:rsidRDefault="00D62F4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2"/>
                <w:szCs w:val="12"/>
              </w:rPr>
              <w:t>TITLE</w:t>
            </w:r>
          </w:p>
        </w:tc>
        <w:tc>
          <w:tcPr>
            <w:tcW w:w="2080" w:type="dxa"/>
            <w:gridSpan w:val="2"/>
            <w:tcBorders>
              <w:top w:val="nil"/>
              <w:left w:val="nil"/>
              <w:bottom w:val="nil"/>
              <w:right w:val="nil"/>
            </w:tcBorders>
            <w:vAlign w:val="bottom"/>
          </w:tcPr>
          <w:p w:rsidR="00000000" w:rsidRDefault="00D62F4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2"/>
                <w:szCs w:val="12"/>
              </w:rPr>
              <w:t>EMAIL ADDRESS</w:t>
            </w:r>
          </w:p>
        </w:tc>
      </w:tr>
      <w:tr w:rsidR="00000000">
        <w:tblPrEx>
          <w:tblCellMar>
            <w:top w:w="0" w:type="dxa"/>
            <w:left w:w="0" w:type="dxa"/>
            <w:bottom w:w="0" w:type="dxa"/>
            <w:right w:w="0" w:type="dxa"/>
          </w:tblCellMar>
        </w:tblPrEx>
        <w:trPr>
          <w:trHeight w:val="317"/>
        </w:trPr>
        <w:tc>
          <w:tcPr>
            <w:tcW w:w="602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681" w:right="700" w:bottom="261" w:left="720" w:header="720" w:footer="720" w:gutter="0"/>
          <w:cols w:space="20" w:equalWidth="0">
            <w:col w:w="10820" w:space="20"/>
          </w:cols>
          <w:noEndnote/>
        </w:sectPr>
      </w:pPr>
    </w:p>
    <w:p w:rsidR="00000000" w:rsidRDefault="00D62F46">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The Assessor’s office may contact you for additional information regarding this transaction.</w:t>
      </w: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681" w:right="2860" w:bottom="261" w:left="2620" w:header="720" w:footer="720" w:gutter="0"/>
          <w:cols w:space="20" w:equalWidth="0">
            <w:col w:w="6760" w:space="20"/>
          </w:cols>
          <w:noEndnote/>
        </w:sectPr>
      </w:pPr>
    </w:p>
    <w:p w:rsidR="00000000" w:rsidRDefault="00D62F46">
      <w:pPr>
        <w:pStyle w:val="a0"/>
        <w:widowControl w:val="0"/>
        <w:autoSpaceDE w:val="0"/>
        <w:autoSpaceDN w:val="0"/>
        <w:adjustRightInd w:val="0"/>
        <w:spacing w:after="0" w:line="240" w:lineRule="auto"/>
        <w:ind w:left="3"/>
        <w:rPr>
          <w:rFonts w:ascii="Times New Roman" w:hAnsi="Times New Roman" w:cs="Times New Roman"/>
          <w:sz w:val="24"/>
          <w:szCs w:val="24"/>
        </w:rPr>
      </w:pPr>
      <w:bookmarkStart w:id="2" w:name="page5"/>
      <w:bookmarkEnd w:id="2"/>
      <w:r>
        <w:rPr>
          <w:rFonts w:ascii="Arial" w:hAnsi="Arial" w:cs="Arial"/>
          <w:sz w:val="14"/>
          <w:szCs w:val="14"/>
        </w:rPr>
        <w:lastRenderedPageBreak/>
        <w:t>BOE-502-A (P3) REV. 12 (05-13)</w:t>
      </w:r>
    </w:p>
    <w:p w:rsidR="00000000" w:rsidRDefault="00D62F4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4083"/>
        <w:rPr>
          <w:rFonts w:ascii="Times New Roman" w:hAnsi="Times New Roman" w:cs="Times New Roman"/>
          <w:sz w:val="24"/>
          <w:szCs w:val="24"/>
        </w:rPr>
      </w:pPr>
      <w:r>
        <w:rPr>
          <w:rFonts w:ascii="Arial" w:hAnsi="Arial" w:cs="Arial"/>
          <w:sz w:val="20"/>
          <w:szCs w:val="20"/>
        </w:rPr>
        <w:t>ADDITIONAL INFORMATION</w:t>
      </w:r>
    </w:p>
    <w:p w:rsidR="00000000" w:rsidRDefault="00D62F4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9" w:lineRule="auto"/>
        <w:ind w:left="3" w:firstLine="1"/>
        <w:jc w:val="both"/>
        <w:rPr>
          <w:rFonts w:ascii="Times New Roman" w:hAnsi="Times New Roman" w:cs="Times New Roman"/>
          <w:sz w:val="24"/>
          <w:szCs w:val="24"/>
        </w:rPr>
      </w:pPr>
      <w:r>
        <w:rPr>
          <w:rFonts w:ascii="Arial" w:hAnsi="Arial" w:cs="Arial"/>
          <w:sz w:val="18"/>
          <w:szCs w:val="18"/>
        </w:rPr>
        <w:t>Please answer all questions in ea</w:t>
      </w:r>
      <w:r>
        <w:rPr>
          <w:rFonts w:ascii="Arial" w:hAnsi="Arial" w:cs="Arial"/>
          <w:sz w:val="18"/>
          <w:szCs w:val="18"/>
        </w:rPr>
        <w:t xml:space="preserve">ch section, and sign and complete the certification before filing. This form may be used in all 58 California counties. If a document evidencing a change in ownership is presented to the Recorder for recordation without the concurrent filing of a </w:t>
      </w:r>
      <w:r>
        <w:rPr>
          <w:rFonts w:ascii="Arial" w:hAnsi="Arial" w:cs="Arial"/>
          <w:i/>
          <w:iCs/>
          <w:sz w:val="18"/>
          <w:szCs w:val="18"/>
        </w:rPr>
        <w:t>Prelimina</w:t>
      </w:r>
      <w:r>
        <w:rPr>
          <w:rFonts w:ascii="Arial" w:hAnsi="Arial" w:cs="Arial"/>
          <w:i/>
          <w:iCs/>
          <w:sz w:val="18"/>
          <w:szCs w:val="18"/>
        </w:rPr>
        <w:t>ry Change of Ownership Report</w:t>
      </w:r>
      <w:r>
        <w:rPr>
          <w:rFonts w:ascii="Arial" w:hAnsi="Arial" w:cs="Arial"/>
          <w:sz w:val="18"/>
          <w:szCs w:val="18"/>
        </w:rPr>
        <w:t>, the Recorder may charge an additional recording fee of twenty dollars ($20).</w:t>
      </w:r>
    </w:p>
    <w:p w:rsidR="00000000" w:rsidRDefault="00D62F46">
      <w:pPr>
        <w:pStyle w:val="a0"/>
        <w:widowControl w:val="0"/>
        <w:autoSpaceDE w:val="0"/>
        <w:autoSpaceDN w:val="0"/>
        <w:adjustRightInd w:val="0"/>
        <w:spacing w:after="0" w:line="40"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74" w:lineRule="auto"/>
        <w:ind w:left="3"/>
        <w:jc w:val="both"/>
        <w:rPr>
          <w:rFonts w:ascii="Times New Roman" w:hAnsi="Times New Roman" w:cs="Times New Roman"/>
          <w:sz w:val="24"/>
          <w:szCs w:val="24"/>
        </w:rPr>
      </w:pPr>
      <w:r>
        <w:rPr>
          <w:rFonts w:ascii="Arial" w:hAnsi="Arial" w:cs="Arial"/>
          <w:b/>
          <w:bCs/>
          <w:sz w:val="18"/>
          <w:szCs w:val="18"/>
        </w:rPr>
        <w:t>NOTICE</w:t>
      </w:r>
      <w:r>
        <w:rPr>
          <w:rFonts w:ascii="Arial" w:hAnsi="Arial" w:cs="Arial"/>
          <w:sz w:val="18"/>
          <w:szCs w:val="18"/>
        </w:rPr>
        <w:t>: The property which you acquired may be subject to a supplemental assessment in an amount to be determined by the County</w:t>
      </w:r>
      <w:r>
        <w:rPr>
          <w:rFonts w:ascii="Arial" w:hAnsi="Arial" w:cs="Arial"/>
          <w:b/>
          <w:bCs/>
          <w:sz w:val="18"/>
          <w:szCs w:val="18"/>
        </w:rPr>
        <w:t xml:space="preserve"> </w:t>
      </w:r>
      <w:r>
        <w:rPr>
          <w:rFonts w:ascii="Arial" w:hAnsi="Arial" w:cs="Arial"/>
          <w:sz w:val="18"/>
          <w:szCs w:val="18"/>
        </w:rPr>
        <w:t>Assessor. Supplemen</w:t>
      </w:r>
      <w:r>
        <w:rPr>
          <w:rFonts w:ascii="Arial" w:hAnsi="Arial" w:cs="Arial"/>
          <w:sz w:val="18"/>
          <w:szCs w:val="18"/>
        </w:rPr>
        <w:t xml:space="preserve">tal assessments are not paid by the title or escrow company at close of escrow, and are not included in lender impound accounts. </w:t>
      </w:r>
      <w:r>
        <w:rPr>
          <w:rFonts w:ascii="Arial" w:hAnsi="Arial" w:cs="Arial"/>
          <w:b/>
          <w:bCs/>
          <w:sz w:val="18"/>
          <w:szCs w:val="18"/>
        </w:rPr>
        <w:t>You may be responsible for the current or upcoming property taxes even if you do not receive the tax bill.</w:t>
      </w:r>
    </w:p>
    <w:p w:rsidR="00000000" w:rsidRDefault="00D62F46">
      <w:pPr>
        <w:pStyle w:val="a0"/>
        <w:widowControl w:val="0"/>
        <w:autoSpaceDE w:val="0"/>
        <w:autoSpaceDN w:val="0"/>
        <w:adjustRightInd w:val="0"/>
        <w:spacing w:after="0" w:line="236"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9" w:lineRule="auto"/>
        <w:ind w:left="3" w:firstLine="1"/>
        <w:jc w:val="both"/>
        <w:rPr>
          <w:rFonts w:ascii="Times New Roman" w:hAnsi="Times New Roman" w:cs="Times New Roman"/>
          <w:sz w:val="24"/>
          <w:szCs w:val="24"/>
        </w:rPr>
      </w:pPr>
      <w:r>
        <w:rPr>
          <w:rFonts w:ascii="Arial" w:hAnsi="Arial" w:cs="Arial"/>
          <w:sz w:val="18"/>
          <w:szCs w:val="18"/>
        </w:rPr>
        <w:t>NAME AND MAILING AD</w:t>
      </w:r>
      <w:r>
        <w:rPr>
          <w:rFonts w:ascii="Arial" w:hAnsi="Arial" w:cs="Arial"/>
          <w:sz w:val="18"/>
          <w:szCs w:val="18"/>
        </w:rPr>
        <w:t>DRESS OF BUYER: Please make necessary corrections to the printed name and mailing address. Enter Assessor’s Parcel Number, name of seller, buyer’s daytime telephone number, buyer’s email address, and street address or physical location of the real property</w:t>
      </w:r>
      <w:r>
        <w:rPr>
          <w:rFonts w:ascii="Arial" w:hAnsi="Arial" w:cs="Arial"/>
          <w:sz w:val="18"/>
          <w:szCs w:val="18"/>
        </w:rPr>
        <w:t>.</w:t>
      </w:r>
    </w:p>
    <w:p w:rsidR="00000000" w:rsidRDefault="00D62F46">
      <w:pPr>
        <w:pStyle w:val="a0"/>
        <w:widowControl w:val="0"/>
        <w:autoSpaceDE w:val="0"/>
        <w:autoSpaceDN w:val="0"/>
        <w:adjustRightInd w:val="0"/>
        <w:spacing w:after="0" w:line="40"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99" w:lineRule="auto"/>
        <w:ind w:left="3"/>
        <w:jc w:val="both"/>
        <w:rPr>
          <w:rFonts w:ascii="Times New Roman" w:hAnsi="Times New Roman" w:cs="Times New Roman"/>
          <w:sz w:val="24"/>
          <w:szCs w:val="24"/>
        </w:rPr>
      </w:pPr>
      <w:r>
        <w:rPr>
          <w:rFonts w:ascii="Arial" w:hAnsi="Arial" w:cs="Arial"/>
          <w:b/>
          <w:bCs/>
          <w:sz w:val="18"/>
          <w:szCs w:val="18"/>
        </w:rPr>
        <w:t xml:space="preserve">NOTE: Your telephone number and/or email address is </w:t>
      </w:r>
      <w:r>
        <w:rPr>
          <w:rFonts w:ascii="Arial" w:hAnsi="Arial" w:cs="Arial"/>
          <w:b/>
          <w:bCs/>
          <w:sz w:val="18"/>
          <w:szCs w:val="18"/>
          <w:u w:val="single"/>
        </w:rPr>
        <w:t>very important</w:t>
      </w:r>
      <w:r>
        <w:rPr>
          <w:rFonts w:ascii="Arial" w:hAnsi="Arial" w:cs="Arial"/>
          <w:b/>
          <w:bCs/>
          <w:sz w:val="18"/>
          <w:szCs w:val="18"/>
        </w:rPr>
        <w:t>. If there is a question or a problem, the Assessor needs to be able to contact you.</w:t>
      </w:r>
    </w:p>
    <w:p w:rsidR="00000000" w:rsidRDefault="00D62F46">
      <w:pPr>
        <w:pStyle w:val="a0"/>
        <w:widowControl w:val="0"/>
        <w:autoSpaceDE w:val="0"/>
        <w:autoSpaceDN w:val="0"/>
        <w:adjustRightInd w:val="0"/>
        <w:spacing w:after="0" w:line="134"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87" w:lineRule="auto"/>
        <w:ind w:left="3"/>
        <w:jc w:val="both"/>
        <w:rPr>
          <w:rFonts w:ascii="Times New Roman" w:hAnsi="Times New Roman" w:cs="Times New Roman"/>
          <w:sz w:val="24"/>
          <w:szCs w:val="24"/>
        </w:rPr>
      </w:pPr>
      <w:r>
        <w:rPr>
          <w:rFonts w:ascii="Arial" w:hAnsi="Arial" w:cs="Arial"/>
          <w:sz w:val="18"/>
          <w:szCs w:val="18"/>
        </w:rPr>
        <w:t>MAIL PROPERTY TAX INFORMATION TO: Enter the name, address, city, state, and zip code where property t</w:t>
      </w:r>
      <w:r>
        <w:rPr>
          <w:rFonts w:ascii="Arial" w:hAnsi="Arial" w:cs="Arial"/>
          <w:sz w:val="18"/>
          <w:szCs w:val="18"/>
        </w:rPr>
        <w:t>ax information should be mailed. This must be a valid mailing address.</w:t>
      </w:r>
    </w:p>
    <w:p w:rsidR="00000000" w:rsidRDefault="00D62F46">
      <w:pPr>
        <w:pStyle w:val="a0"/>
        <w:widowControl w:val="0"/>
        <w:autoSpaceDE w:val="0"/>
        <w:autoSpaceDN w:val="0"/>
        <w:adjustRightInd w:val="0"/>
        <w:spacing w:after="0" w:line="117"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2" w:lineRule="auto"/>
        <w:ind w:left="3" w:firstLine="1"/>
        <w:jc w:val="both"/>
        <w:rPr>
          <w:rFonts w:ascii="Times New Roman" w:hAnsi="Times New Roman" w:cs="Times New Roman"/>
          <w:sz w:val="24"/>
          <w:szCs w:val="24"/>
        </w:rPr>
      </w:pPr>
      <w:r>
        <w:rPr>
          <w:rFonts w:ascii="Arial" w:hAnsi="Arial" w:cs="Arial"/>
          <w:sz w:val="18"/>
          <w:szCs w:val="18"/>
        </w:rPr>
        <w:t>PRINCIPAL RESIDENCE: To help you determine your principal residence, consider (1) where you are</w:t>
      </w:r>
      <w:r>
        <w:rPr>
          <w:rFonts w:ascii="Arial" w:hAnsi="Arial" w:cs="Arial"/>
          <w:sz w:val="18"/>
          <w:szCs w:val="18"/>
        </w:rPr>
        <w:t xml:space="preserve"> registered to vote, (2) the home address on your automobile registration, and (3) where you normally return after work. If after considering these criteria you are still uncertain, choose the place at which you have spent the major portion of your time th</w:t>
      </w:r>
      <w:r>
        <w:rPr>
          <w:rFonts w:ascii="Arial" w:hAnsi="Arial" w:cs="Arial"/>
          <w:sz w:val="18"/>
          <w:szCs w:val="18"/>
        </w:rPr>
        <w:t>is year. Check YES if the property is intended as your principal residence, and indicate the date of occupancy or intended occupancy.</w:t>
      </w:r>
    </w:p>
    <w:p w:rsidR="00000000" w:rsidRDefault="00D62F46">
      <w:pPr>
        <w:pStyle w:val="a0"/>
        <w:widowControl w:val="0"/>
        <w:autoSpaceDE w:val="0"/>
        <w:autoSpaceDN w:val="0"/>
        <w:adjustRightInd w:val="0"/>
        <w:spacing w:after="0" w:line="174"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3"/>
        <w:rPr>
          <w:rFonts w:ascii="Times New Roman" w:hAnsi="Times New Roman" w:cs="Times New Roman"/>
          <w:sz w:val="24"/>
          <w:szCs w:val="24"/>
        </w:rPr>
      </w:pPr>
      <w:r>
        <w:rPr>
          <w:rFonts w:ascii="Arial" w:hAnsi="Arial" w:cs="Arial"/>
          <w:b/>
          <w:bCs/>
          <w:sz w:val="18"/>
          <w:szCs w:val="18"/>
        </w:rPr>
        <w:t>PART 1: TRANSFER INFORMATION</w:t>
      </w:r>
    </w:p>
    <w:p w:rsidR="00000000" w:rsidRDefault="00D62F46">
      <w:pPr>
        <w:pStyle w:val="a0"/>
        <w:widowControl w:val="0"/>
        <w:autoSpaceDE w:val="0"/>
        <w:autoSpaceDN w:val="0"/>
        <w:adjustRightInd w:val="0"/>
        <w:spacing w:after="0" w:line="99"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3"/>
        <w:rPr>
          <w:rFonts w:ascii="Times New Roman" w:hAnsi="Times New Roman" w:cs="Times New Roman"/>
          <w:sz w:val="24"/>
          <w:szCs w:val="24"/>
        </w:rPr>
      </w:pPr>
      <w:r>
        <w:rPr>
          <w:rFonts w:ascii="Arial" w:hAnsi="Arial" w:cs="Arial"/>
          <w:b/>
          <w:bCs/>
          <w:sz w:val="18"/>
          <w:szCs w:val="18"/>
        </w:rPr>
        <w:t>If you check YES to any of these statements, the Assessor may ask for supporting documentat</w:t>
      </w:r>
      <w:r>
        <w:rPr>
          <w:rFonts w:ascii="Arial" w:hAnsi="Arial" w:cs="Arial"/>
          <w:b/>
          <w:bCs/>
          <w:sz w:val="18"/>
          <w:szCs w:val="18"/>
        </w:rPr>
        <w:t>ion.</w:t>
      </w:r>
    </w:p>
    <w:p w:rsidR="00000000" w:rsidRDefault="00D62F46">
      <w:pPr>
        <w:pStyle w:val="a0"/>
        <w:widowControl w:val="0"/>
        <w:autoSpaceDE w:val="0"/>
        <w:autoSpaceDN w:val="0"/>
        <w:adjustRightInd w:val="0"/>
        <w:spacing w:after="0" w:line="99"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58" w:lineRule="auto"/>
        <w:ind w:left="3"/>
        <w:jc w:val="both"/>
        <w:rPr>
          <w:rFonts w:ascii="Times New Roman" w:hAnsi="Times New Roman" w:cs="Times New Roman"/>
          <w:sz w:val="24"/>
          <w:szCs w:val="24"/>
        </w:rPr>
      </w:pPr>
      <w:r>
        <w:rPr>
          <w:rFonts w:ascii="Arial" w:hAnsi="Arial" w:cs="Arial"/>
          <w:b/>
          <w:bCs/>
          <w:sz w:val="18"/>
          <w:szCs w:val="18"/>
        </w:rPr>
        <w:t xml:space="preserve">C,D,E, F: </w:t>
      </w:r>
      <w:r>
        <w:rPr>
          <w:rFonts w:ascii="Arial" w:hAnsi="Arial" w:cs="Arial"/>
          <w:sz w:val="18"/>
          <w:szCs w:val="18"/>
        </w:rPr>
        <w:t>If you checked YES to any of these statements, you may qualify for a property tax reassessment exclusion, which may allow you</w:t>
      </w:r>
      <w:r>
        <w:rPr>
          <w:rFonts w:ascii="Arial" w:hAnsi="Arial" w:cs="Arial"/>
          <w:b/>
          <w:bCs/>
          <w:sz w:val="18"/>
          <w:szCs w:val="18"/>
        </w:rPr>
        <w:t xml:space="preserve"> </w:t>
      </w:r>
      <w:r>
        <w:rPr>
          <w:rFonts w:ascii="Arial" w:hAnsi="Arial" w:cs="Arial"/>
          <w:sz w:val="18"/>
          <w:szCs w:val="18"/>
        </w:rPr>
        <w:t xml:space="preserve">to maintain your property’s previous tax base. </w:t>
      </w:r>
      <w:r>
        <w:rPr>
          <w:rFonts w:ascii="Arial" w:hAnsi="Arial" w:cs="Arial"/>
          <w:b/>
          <w:bCs/>
          <w:sz w:val="18"/>
          <w:szCs w:val="18"/>
        </w:rPr>
        <w:t>A claim form must be filed and all requirements met in order to obt</w:t>
      </w:r>
      <w:r>
        <w:rPr>
          <w:rFonts w:ascii="Arial" w:hAnsi="Arial" w:cs="Arial"/>
          <w:b/>
          <w:bCs/>
          <w:sz w:val="18"/>
          <w:szCs w:val="18"/>
        </w:rPr>
        <w:t>ain any of these</w:t>
      </w:r>
      <w:r>
        <w:rPr>
          <w:rFonts w:ascii="Arial" w:hAnsi="Arial" w:cs="Arial"/>
          <w:sz w:val="18"/>
          <w:szCs w:val="18"/>
        </w:rPr>
        <w:t xml:space="preserve"> </w:t>
      </w:r>
      <w:r>
        <w:rPr>
          <w:rFonts w:ascii="Arial" w:hAnsi="Arial" w:cs="Arial"/>
          <w:b/>
          <w:bCs/>
          <w:sz w:val="18"/>
          <w:szCs w:val="18"/>
        </w:rPr>
        <w:t xml:space="preserve">exclusions. </w:t>
      </w:r>
      <w:r>
        <w:rPr>
          <w:rFonts w:ascii="Arial" w:hAnsi="Arial" w:cs="Arial"/>
          <w:sz w:val="18"/>
          <w:szCs w:val="18"/>
        </w:rPr>
        <w:t>Contact the Assessor for claim forms. NOTE: If you give someone money or property during your life, you may be subject</w:t>
      </w:r>
      <w:r>
        <w:rPr>
          <w:rFonts w:ascii="Arial" w:hAnsi="Arial" w:cs="Arial"/>
          <w:b/>
          <w:bCs/>
          <w:sz w:val="18"/>
          <w:szCs w:val="18"/>
        </w:rPr>
        <w:t xml:space="preserve"> </w:t>
      </w:r>
      <w:r>
        <w:rPr>
          <w:rFonts w:ascii="Arial" w:hAnsi="Arial" w:cs="Arial"/>
          <w:sz w:val="18"/>
          <w:szCs w:val="18"/>
        </w:rPr>
        <w:t>to federal gift tax. You make a gift if you give property (including money), the use of property, or the rig</w:t>
      </w:r>
      <w:r>
        <w:rPr>
          <w:rFonts w:ascii="Arial" w:hAnsi="Arial" w:cs="Arial"/>
          <w:sz w:val="18"/>
          <w:szCs w:val="18"/>
        </w:rPr>
        <w:t>ht to receive income from property without expecting to receive something of at least equal value in return. The transferor (donor) may be required to file Form 709, Federal Gift Tax Return, with the Internal Revenue Service if they make gifts in excess of</w:t>
      </w:r>
      <w:r>
        <w:rPr>
          <w:rFonts w:ascii="Arial" w:hAnsi="Arial" w:cs="Arial"/>
          <w:sz w:val="18"/>
          <w:szCs w:val="18"/>
        </w:rPr>
        <w:t xml:space="preserve"> the annual exclusion amount.</w:t>
      </w:r>
    </w:p>
    <w:p w:rsidR="00000000" w:rsidRDefault="00D62F46">
      <w:pPr>
        <w:pStyle w:val="a0"/>
        <w:widowControl w:val="0"/>
        <w:autoSpaceDE w:val="0"/>
        <w:autoSpaceDN w:val="0"/>
        <w:adjustRightInd w:val="0"/>
        <w:spacing w:after="0" w:line="143" w:lineRule="exact"/>
        <w:rPr>
          <w:rFonts w:ascii="Times New Roman" w:hAnsi="Times New Roman" w:cs="Times New Roman"/>
          <w:sz w:val="24"/>
          <w:szCs w:val="24"/>
        </w:rPr>
      </w:pPr>
    </w:p>
    <w:p w:rsidR="00000000" w:rsidRDefault="00D62F46">
      <w:pPr>
        <w:pStyle w:val="a0"/>
        <w:widowControl w:val="0"/>
        <w:numPr>
          <w:ilvl w:val="0"/>
          <w:numId w:val="7"/>
        </w:numPr>
        <w:tabs>
          <w:tab w:val="clear" w:pos="720"/>
          <w:tab w:val="num" w:pos="258"/>
        </w:tabs>
        <w:overflowPunct w:val="0"/>
        <w:autoSpaceDE w:val="0"/>
        <w:autoSpaceDN w:val="0"/>
        <w:adjustRightInd w:val="0"/>
        <w:spacing w:after="0" w:line="287" w:lineRule="auto"/>
        <w:ind w:left="3" w:hanging="1"/>
        <w:jc w:val="both"/>
        <w:rPr>
          <w:rFonts w:ascii="Arial" w:hAnsi="Arial" w:cs="Arial"/>
          <w:b/>
          <w:bCs/>
          <w:sz w:val="18"/>
          <w:szCs w:val="18"/>
        </w:rPr>
      </w:pPr>
      <w:r>
        <w:rPr>
          <w:rFonts w:ascii="Arial" w:hAnsi="Arial" w:cs="Arial"/>
          <w:sz w:val="18"/>
          <w:szCs w:val="18"/>
        </w:rPr>
        <w:t xml:space="preserve">Check YES if the reason for recording is to correct a name already on title [e.g., Mary Jones, who acquired title as Mary J. Smith, is granting to Mary Jones]. This is not for use when a name is being removed from title. </w:t>
      </w:r>
    </w:p>
    <w:p w:rsidR="00000000" w:rsidRDefault="00D62F46">
      <w:pPr>
        <w:pStyle w:val="a0"/>
        <w:widowControl w:val="0"/>
        <w:autoSpaceDE w:val="0"/>
        <w:autoSpaceDN w:val="0"/>
        <w:adjustRightInd w:val="0"/>
        <w:spacing w:after="0" w:line="116" w:lineRule="exact"/>
        <w:rPr>
          <w:rFonts w:ascii="Arial" w:hAnsi="Arial" w:cs="Arial"/>
          <w:b/>
          <w:bCs/>
          <w:sz w:val="18"/>
          <w:szCs w:val="18"/>
        </w:rPr>
      </w:pPr>
    </w:p>
    <w:p w:rsidR="00000000" w:rsidRDefault="00D62F46">
      <w:pPr>
        <w:pStyle w:val="a0"/>
        <w:widowControl w:val="0"/>
        <w:numPr>
          <w:ilvl w:val="0"/>
          <w:numId w:val="7"/>
        </w:numPr>
        <w:tabs>
          <w:tab w:val="clear" w:pos="720"/>
          <w:tab w:val="num" w:pos="249"/>
        </w:tabs>
        <w:overflowPunct w:val="0"/>
        <w:autoSpaceDE w:val="0"/>
        <w:autoSpaceDN w:val="0"/>
        <w:adjustRightInd w:val="0"/>
        <w:spacing w:after="0" w:line="287" w:lineRule="auto"/>
        <w:ind w:left="3" w:hanging="1"/>
        <w:jc w:val="both"/>
        <w:rPr>
          <w:rFonts w:ascii="Arial" w:hAnsi="Arial" w:cs="Arial"/>
          <w:b/>
          <w:bCs/>
          <w:sz w:val="18"/>
          <w:szCs w:val="18"/>
        </w:rPr>
      </w:pPr>
      <w:r>
        <w:rPr>
          <w:rFonts w:ascii="Arial" w:hAnsi="Arial" w:cs="Arial"/>
          <w:sz w:val="18"/>
          <w:szCs w:val="18"/>
        </w:rPr>
        <w:t xml:space="preserve">Check YES if the change involves a lender, who holds title for security purposes on a loan, and who has no other beneficial interest in the property. </w:t>
      </w:r>
    </w:p>
    <w:p w:rsidR="00000000" w:rsidRDefault="00D62F46">
      <w:pPr>
        <w:pStyle w:val="a0"/>
        <w:widowControl w:val="0"/>
        <w:autoSpaceDE w:val="0"/>
        <w:autoSpaceDN w:val="0"/>
        <w:adjustRightInd w:val="0"/>
        <w:spacing w:after="0" w:line="25"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9" w:lineRule="auto"/>
        <w:ind w:left="443" w:firstLine="1"/>
        <w:jc w:val="both"/>
        <w:rPr>
          <w:rFonts w:ascii="Times New Roman" w:hAnsi="Times New Roman" w:cs="Times New Roman"/>
          <w:sz w:val="24"/>
          <w:szCs w:val="24"/>
        </w:rPr>
      </w:pPr>
      <w:r>
        <w:rPr>
          <w:rFonts w:ascii="Times New Roman" w:hAnsi="Times New Roman" w:cs="Times New Roman"/>
          <w:sz w:val="18"/>
          <w:szCs w:val="18"/>
        </w:rPr>
        <w:t>"</w:t>
      </w:r>
      <w:r>
        <w:rPr>
          <w:rFonts w:ascii="Arial" w:hAnsi="Arial" w:cs="Arial"/>
          <w:b/>
          <w:bCs/>
          <w:sz w:val="18"/>
          <w:szCs w:val="18"/>
        </w:rPr>
        <w:t>Beneficial interest</w:t>
      </w:r>
      <w:r>
        <w:rPr>
          <w:rFonts w:ascii="Times New Roman" w:hAnsi="Times New Roman" w:cs="Times New Roman"/>
          <w:sz w:val="18"/>
          <w:szCs w:val="18"/>
        </w:rPr>
        <w:t xml:space="preserve">" </w:t>
      </w:r>
      <w:r>
        <w:rPr>
          <w:rFonts w:ascii="Arial" w:hAnsi="Arial" w:cs="Arial"/>
          <w:sz w:val="18"/>
          <w:szCs w:val="18"/>
        </w:rPr>
        <w:t>is the right to enjoy all the benefits of property ownership. Those benefits include the right to use, sell,</w:t>
      </w:r>
      <w:r>
        <w:rPr>
          <w:rFonts w:ascii="Times New Roman" w:hAnsi="Times New Roman" w:cs="Times New Roman"/>
          <w:sz w:val="18"/>
          <w:szCs w:val="18"/>
        </w:rPr>
        <w:t xml:space="preserve"> </w:t>
      </w:r>
      <w:r>
        <w:rPr>
          <w:rFonts w:ascii="Arial" w:hAnsi="Arial" w:cs="Arial"/>
          <w:sz w:val="18"/>
          <w:szCs w:val="18"/>
        </w:rPr>
        <w:t>mortgage, or lease the property to another. A beneficial interest can be held by the beneficiary of a trust, while legal control of the trust is he</w:t>
      </w:r>
      <w:r>
        <w:rPr>
          <w:rFonts w:ascii="Arial" w:hAnsi="Arial" w:cs="Arial"/>
          <w:sz w:val="18"/>
          <w:szCs w:val="18"/>
        </w:rPr>
        <w:t>ld by the trustee.</w:t>
      </w:r>
    </w:p>
    <w:p w:rsidR="00000000" w:rsidRDefault="00D62F46">
      <w:pPr>
        <w:pStyle w:val="a0"/>
        <w:widowControl w:val="0"/>
        <w:autoSpaceDE w:val="0"/>
        <w:autoSpaceDN w:val="0"/>
        <w:adjustRightInd w:val="0"/>
        <w:spacing w:after="0" w:line="130"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89" w:lineRule="auto"/>
        <w:ind w:left="3"/>
        <w:rPr>
          <w:rFonts w:ascii="Times New Roman" w:hAnsi="Times New Roman" w:cs="Times New Roman"/>
          <w:sz w:val="24"/>
          <w:szCs w:val="24"/>
        </w:rPr>
      </w:pPr>
      <w:r>
        <w:rPr>
          <w:rFonts w:ascii="Arial" w:hAnsi="Arial" w:cs="Arial"/>
          <w:b/>
          <w:bCs/>
          <w:sz w:val="18"/>
          <w:szCs w:val="18"/>
        </w:rPr>
        <w:t xml:space="preserve">I: </w:t>
      </w:r>
      <w:r>
        <w:rPr>
          <w:rFonts w:ascii="Arial" w:hAnsi="Arial" w:cs="Arial"/>
          <w:sz w:val="18"/>
          <w:szCs w:val="18"/>
        </w:rPr>
        <w:t>A</w:t>
      </w:r>
      <w:r>
        <w:rPr>
          <w:rFonts w:ascii="Arial" w:hAnsi="Arial" w:cs="Arial"/>
          <w:b/>
          <w:bCs/>
          <w:sz w:val="18"/>
          <w:szCs w:val="18"/>
        </w:rPr>
        <w:t xml:space="preserve"> </w:t>
      </w:r>
      <w:r>
        <w:rPr>
          <w:rFonts w:ascii="Times New Roman" w:hAnsi="Times New Roman" w:cs="Times New Roman"/>
          <w:sz w:val="18"/>
          <w:szCs w:val="18"/>
        </w:rPr>
        <w:t>"</w:t>
      </w:r>
      <w:r>
        <w:rPr>
          <w:rFonts w:ascii="Arial" w:hAnsi="Arial" w:cs="Arial"/>
          <w:b/>
          <w:bCs/>
          <w:sz w:val="18"/>
          <w:szCs w:val="18"/>
        </w:rPr>
        <w:t>cosigner</w:t>
      </w:r>
      <w:r>
        <w:rPr>
          <w:rFonts w:ascii="Times New Roman" w:hAnsi="Times New Roman" w:cs="Times New Roman"/>
          <w:sz w:val="18"/>
          <w:szCs w:val="18"/>
        </w:rPr>
        <w:t>"</w:t>
      </w:r>
      <w:r>
        <w:rPr>
          <w:rFonts w:ascii="Arial" w:hAnsi="Arial" w:cs="Arial"/>
          <w:b/>
          <w:bCs/>
          <w:sz w:val="18"/>
          <w:szCs w:val="18"/>
        </w:rPr>
        <w:t xml:space="preserve"> </w:t>
      </w:r>
      <w:r>
        <w:rPr>
          <w:rFonts w:ascii="Arial" w:hAnsi="Arial" w:cs="Arial"/>
          <w:sz w:val="18"/>
          <w:szCs w:val="18"/>
        </w:rPr>
        <w:t>is a third party to a mortgage/loan who provides a guarantee that a loan will be repaid. The cosigner signs an agreement</w:t>
      </w:r>
      <w:r>
        <w:rPr>
          <w:rFonts w:ascii="Arial" w:hAnsi="Arial" w:cs="Arial"/>
          <w:b/>
          <w:bCs/>
          <w:sz w:val="18"/>
          <w:szCs w:val="18"/>
        </w:rPr>
        <w:t xml:space="preserve"> </w:t>
      </w:r>
      <w:r>
        <w:rPr>
          <w:rFonts w:ascii="Arial" w:hAnsi="Arial" w:cs="Arial"/>
          <w:sz w:val="18"/>
          <w:szCs w:val="18"/>
        </w:rPr>
        <w:t>with the lender stating that if the borrower fails to repay the loan, the cosigner will assume lega</w:t>
      </w:r>
      <w:r>
        <w:rPr>
          <w:rFonts w:ascii="Arial" w:hAnsi="Arial" w:cs="Arial"/>
          <w:sz w:val="18"/>
          <w:szCs w:val="18"/>
        </w:rPr>
        <w:t>l liability for it.</w:t>
      </w:r>
    </w:p>
    <w:p w:rsidR="00000000" w:rsidRDefault="00D62F46">
      <w:pPr>
        <w:pStyle w:val="a0"/>
        <w:widowControl w:val="0"/>
        <w:autoSpaceDE w:val="0"/>
        <w:autoSpaceDN w:val="0"/>
        <w:adjustRightInd w:val="0"/>
        <w:spacing w:after="0" w:line="115" w:lineRule="exact"/>
        <w:rPr>
          <w:rFonts w:ascii="Times New Roman" w:hAnsi="Times New Roman" w:cs="Times New Roman"/>
          <w:sz w:val="24"/>
          <w:szCs w:val="24"/>
        </w:rPr>
      </w:pPr>
    </w:p>
    <w:p w:rsidR="00000000" w:rsidRDefault="00D62F46">
      <w:pPr>
        <w:pStyle w:val="a0"/>
        <w:widowControl w:val="0"/>
        <w:numPr>
          <w:ilvl w:val="0"/>
          <w:numId w:val="8"/>
        </w:numPr>
        <w:tabs>
          <w:tab w:val="clear" w:pos="720"/>
          <w:tab w:val="num" w:pos="257"/>
        </w:tabs>
        <w:overflowPunct w:val="0"/>
        <w:autoSpaceDE w:val="0"/>
        <w:autoSpaceDN w:val="0"/>
        <w:adjustRightInd w:val="0"/>
        <w:spacing w:after="0" w:line="287" w:lineRule="auto"/>
        <w:ind w:left="3" w:hanging="2"/>
        <w:jc w:val="both"/>
        <w:rPr>
          <w:rFonts w:ascii="Arial" w:hAnsi="Arial" w:cs="Arial"/>
          <w:b/>
          <w:bCs/>
          <w:sz w:val="18"/>
          <w:szCs w:val="18"/>
        </w:rPr>
      </w:pPr>
      <w:r>
        <w:rPr>
          <w:rFonts w:ascii="Arial" w:hAnsi="Arial" w:cs="Arial"/>
          <w:sz w:val="18"/>
          <w:szCs w:val="18"/>
        </w:rPr>
        <w:t>This is primarily for use when the transfer is into, out of, or between legal entities such as partnerships, corporations, or limited liability companies. Check YES only if the interest held in each and every parcel being transferr</w:t>
      </w:r>
      <w:r>
        <w:rPr>
          <w:rFonts w:ascii="Arial" w:hAnsi="Arial" w:cs="Arial"/>
          <w:sz w:val="18"/>
          <w:szCs w:val="18"/>
        </w:rPr>
        <w:t xml:space="preserve">ed remains </w:t>
      </w:r>
      <w:r>
        <w:rPr>
          <w:rFonts w:ascii="Arial" w:hAnsi="Arial" w:cs="Arial"/>
          <w:sz w:val="18"/>
          <w:szCs w:val="18"/>
          <w:u w:val="single"/>
        </w:rPr>
        <w:t>exactly</w:t>
      </w:r>
      <w:r>
        <w:rPr>
          <w:rFonts w:ascii="Arial" w:hAnsi="Arial" w:cs="Arial"/>
          <w:sz w:val="18"/>
          <w:szCs w:val="18"/>
        </w:rPr>
        <w:t xml:space="preserve"> the same. </w:t>
      </w:r>
    </w:p>
    <w:p w:rsidR="00000000" w:rsidRDefault="00D62F46">
      <w:pPr>
        <w:pStyle w:val="a0"/>
        <w:widowControl w:val="0"/>
        <w:autoSpaceDE w:val="0"/>
        <w:autoSpaceDN w:val="0"/>
        <w:adjustRightInd w:val="0"/>
        <w:spacing w:after="0" w:line="116" w:lineRule="exact"/>
        <w:rPr>
          <w:rFonts w:ascii="Arial" w:hAnsi="Arial" w:cs="Arial"/>
          <w:b/>
          <w:bCs/>
          <w:sz w:val="18"/>
          <w:szCs w:val="18"/>
        </w:rPr>
      </w:pPr>
    </w:p>
    <w:p w:rsidR="00000000" w:rsidRDefault="00D62F46">
      <w:pPr>
        <w:pStyle w:val="a0"/>
        <w:widowControl w:val="0"/>
        <w:numPr>
          <w:ilvl w:val="0"/>
          <w:numId w:val="8"/>
        </w:numPr>
        <w:tabs>
          <w:tab w:val="clear" w:pos="720"/>
          <w:tab w:val="num" w:pos="270"/>
        </w:tabs>
        <w:overflowPunct w:val="0"/>
        <w:autoSpaceDE w:val="0"/>
        <w:autoSpaceDN w:val="0"/>
        <w:adjustRightInd w:val="0"/>
        <w:spacing w:after="0" w:line="287" w:lineRule="auto"/>
        <w:ind w:left="3" w:hanging="2"/>
        <w:jc w:val="both"/>
        <w:rPr>
          <w:rFonts w:ascii="Arial" w:hAnsi="Arial" w:cs="Arial"/>
          <w:b/>
          <w:bCs/>
          <w:sz w:val="18"/>
          <w:szCs w:val="18"/>
        </w:rPr>
      </w:pPr>
      <w:r>
        <w:rPr>
          <w:rFonts w:ascii="Arial" w:hAnsi="Arial" w:cs="Arial"/>
          <w:sz w:val="18"/>
          <w:szCs w:val="18"/>
        </w:rPr>
        <w:t xml:space="preserve">Check YES only if property is subject to subsidized low-income housing requirements with governmentally imposed restrictions; property may qualify for a restricted valuation method (i.e., may result in lower taxes). </w:t>
      </w:r>
    </w:p>
    <w:p w:rsidR="00000000" w:rsidRDefault="00D62F46">
      <w:pPr>
        <w:pStyle w:val="a0"/>
        <w:widowControl w:val="0"/>
        <w:autoSpaceDE w:val="0"/>
        <w:autoSpaceDN w:val="0"/>
        <w:adjustRightInd w:val="0"/>
        <w:spacing w:after="0" w:line="114" w:lineRule="exact"/>
        <w:rPr>
          <w:rFonts w:ascii="Arial" w:hAnsi="Arial" w:cs="Arial"/>
          <w:b/>
          <w:bCs/>
          <w:sz w:val="18"/>
          <w:szCs w:val="18"/>
        </w:rPr>
      </w:pPr>
    </w:p>
    <w:p w:rsidR="00000000" w:rsidRDefault="00D62F46">
      <w:pPr>
        <w:pStyle w:val="a0"/>
        <w:widowControl w:val="0"/>
        <w:numPr>
          <w:ilvl w:val="0"/>
          <w:numId w:val="8"/>
        </w:numPr>
        <w:tabs>
          <w:tab w:val="clear" w:pos="720"/>
          <w:tab w:val="num" w:pos="247"/>
        </w:tabs>
        <w:overflowPunct w:val="0"/>
        <w:autoSpaceDE w:val="0"/>
        <w:autoSpaceDN w:val="0"/>
        <w:adjustRightInd w:val="0"/>
        <w:spacing w:after="0" w:line="299" w:lineRule="auto"/>
        <w:ind w:left="3" w:hanging="2"/>
        <w:jc w:val="both"/>
        <w:rPr>
          <w:rFonts w:ascii="Arial" w:hAnsi="Arial" w:cs="Arial"/>
          <w:b/>
          <w:bCs/>
          <w:sz w:val="18"/>
          <w:szCs w:val="18"/>
        </w:rPr>
      </w:pPr>
      <w:r>
        <w:rPr>
          <w:rFonts w:ascii="Arial" w:hAnsi="Arial" w:cs="Arial"/>
          <w:sz w:val="18"/>
          <w:szCs w:val="18"/>
        </w:rPr>
        <w:t xml:space="preserve">If you checked YES, you may qualify for a new construction property tax exclusion. </w:t>
      </w:r>
      <w:r>
        <w:rPr>
          <w:rFonts w:ascii="Arial" w:hAnsi="Arial" w:cs="Arial"/>
          <w:b/>
          <w:bCs/>
          <w:sz w:val="18"/>
          <w:szCs w:val="18"/>
        </w:rPr>
        <w:t>A claim form must be filed and all requirements</w:t>
      </w:r>
      <w:r>
        <w:rPr>
          <w:rFonts w:ascii="Arial" w:hAnsi="Arial" w:cs="Arial"/>
          <w:sz w:val="18"/>
          <w:szCs w:val="18"/>
        </w:rPr>
        <w:t xml:space="preserve"> </w:t>
      </w:r>
      <w:r>
        <w:rPr>
          <w:rFonts w:ascii="Arial" w:hAnsi="Arial" w:cs="Arial"/>
          <w:b/>
          <w:bCs/>
          <w:sz w:val="18"/>
          <w:szCs w:val="18"/>
        </w:rPr>
        <w:t xml:space="preserve">met in order to obtain the exclusion. Contact the Assessor for a claim form. </w:t>
      </w:r>
    </w:p>
    <w:p w:rsidR="00000000" w:rsidRDefault="00D62F46">
      <w:pPr>
        <w:pStyle w:val="a0"/>
        <w:widowControl w:val="0"/>
        <w:autoSpaceDE w:val="0"/>
        <w:autoSpaceDN w:val="0"/>
        <w:adjustRightInd w:val="0"/>
        <w:spacing w:after="0" w:line="96"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ind w:left="3"/>
        <w:rPr>
          <w:rFonts w:ascii="Times New Roman" w:hAnsi="Times New Roman" w:cs="Times New Roman"/>
          <w:sz w:val="24"/>
          <w:szCs w:val="24"/>
        </w:rPr>
      </w:pPr>
      <w:r>
        <w:rPr>
          <w:rFonts w:ascii="Arial" w:hAnsi="Arial" w:cs="Arial"/>
          <w:b/>
          <w:bCs/>
          <w:sz w:val="18"/>
          <w:szCs w:val="18"/>
        </w:rPr>
        <w:t>PART 2: OTHER TRANSFER INFORMATION</w:t>
      </w:r>
    </w:p>
    <w:p w:rsidR="00000000" w:rsidRDefault="00D62F46">
      <w:pPr>
        <w:pStyle w:val="a0"/>
        <w:widowControl w:val="0"/>
        <w:autoSpaceDE w:val="0"/>
        <w:autoSpaceDN w:val="0"/>
        <w:adjustRightInd w:val="0"/>
        <w:spacing w:after="0" w:line="101" w:lineRule="exact"/>
        <w:rPr>
          <w:rFonts w:ascii="Times New Roman" w:hAnsi="Times New Roman" w:cs="Times New Roman"/>
          <w:sz w:val="24"/>
          <w:szCs w:val="24"/>
        </w:rPr>
      </w:pPr>
    </w:p>
    <w:p w:rsidR="00000000" w:rsidRDefault="00D62F46">
      <w:pPr>
        <w:pStyle w:val="a0"/>
        <w:widowControl w:val="0"/>
        <w:numPr>
          <w:ilvl w:val="0"/>
          <w:numId w:val="9"/>
        </w:numPr>
        <w:tabs>
          <w:tab w:val="clear" w:pos="720"/>
          <w:tab w:val="num" w:pos="236"/>
        </w:tabs>
        <w:overflowPunct w:val="0"/>
        <w:autoSpaceDE w:val="0"/>
        <w:autoSpaceDN w:val="0"/>
        <w:adjustRightInd w:val="0"/>
        <w:spacing w:after="0" w:line="269" w:lineRule="auto"/>
        <w:ind w:left="3" w:hanging="2"/>
        <w:jc w:val="both"/>
        <w:rPr>
          <w:rFonts w:ascii="Arial" w:hAnsi="Arial" w:cs="Arial"/>
          <w:b/>
          <w:bCs/>
          <w:sz w:val="18"/>
          <w:szCs w:val="18"/>
        </w:rPr>
      </w:pPr>
      <w:r>
        <w:rPr>
          <w:rFonts w:ascii="Arial" w:hAnsi="Arial" w:cs="Arial"/>
          <w:sz w:val="18"/>
          <w:szCs w:val="18"/>
        </w:rPr>
        <w:t>The d</w:t>
      </w:r>
      <w:r>
        <w:rPr>
          <w:rFonts w:ascii="Arial" w:hAnsi="Arial" w:cs="Arial"/>
          <w:sz w:val="18"/>
          <w:szCs w:val="18"/>
        </w:rPr>
        <w:t>ate of recording is rebuttably presumed to be the date of transfer. If you believe the date of transfer was a different date (e.g., the transfer was by an unrecorded contract, or a lease identifies a specific start date), put the date you believe is the co</w:t>
      </w:r>
      <w:r>
        <w:rPr>
          <w:rFonts w:ascii="Arial" w:hAnsi="Arial" w:cs="Arial"/>
          <w:sz w:val="18"/>
          <w:szCs w:val="18"/>
        </w:rPr>
        <w:t xml:space="preserve">rrect transfer date. If it is not the date of recording, the Assessor may ask you for supporting documentation. </w:t>
      </w:r>
    </w:p>
    <w:p w:rsidR="00000000" w:rsidRDefault="00D62F46">
      <w:pPr>
        <w:pStyle w:val="a0"/>
        <w:widowControl w:val="0"/>
        <w:autoSpaceDE w:val="0"/>
        <w:autoSpaceDN w:val="0"/>
        <w:adjustRightInd w:val="0"/>
        <w:spacing w:after="0" w:line="42" w:lineRule="exact"/>
        <w:rPr>
          <w:rFonts w:ascii="Arial" w:hAnsi="Arial" w:cs="Arial"/>
          <w:b/>
          <w:bCs/>
          <w:sz w:val="18"/>
          <w:szCs w:val="18"/>
        </w:rPr>
      </w:pPr>
    </w:p>
    <w:p w:rsidR="00000000" w:rsidRDefault="00D62F46">
      <w:pPr>
        <w:pStyle w:val="a0"/>
        <w:widowControl w:val="0"/>
        <w:numPr>
          <w:ilvl w:val="0"/>
          <w:numId w:val="9"/>
        </w:numPr>
        <w:tabs>
          <w:tab w:val="clear" w:pos="720"/>
          <w:tab w:val="num" w:pos="240"/>
        </w:tabs>
        <w:overflowPunct w:val="0"/>
        <w:autoSpaceDE w:val="0"/>
        <w:autoSpaceDN w:val="0"/>
        <w:adjustRightInd w:val="0"/>
        <w:spacing w:after="0" w:line="315" w:lineRule="auto"/>
        <w:ind w:left="3" w:hanging="3"/>
        <w:jc w:val="both"/>
        <w:rPr>
          <w:rFonts w:ascii="Arial" w:hAnsi="Arial" w:cs="Arial"/>
          <w:b/>
          <w:bCs/>
          <w:sz w:val="18"/>
          <w:szCs w:val="18"/>
        </w:rPr>
      </w:pPr>
      <w:r>
        <w:rPr>
          <w:rFonts w:ascii="Arial" w:hAnsi="Arial" w:cs="Arial"/>
          <w:sz w:val="18"/>
          <w:szCs w:val="18"/>
        </w:rPr>
        <w:t>Check the box that corresponds to the type of transfer. I</w:t>
      </w:r>
      <w:r>
        <w:rPr>
          <w:rFonts w:ascii="Arial" w:hAnsi="Arial" w:cs="Arial"/>
          <w:sz w:val="18"/>
          <w:szCs w:val="18"/>
        </w:rPr>
        <w:t xml:space="preserve">f OTHER is checked, please provide a detailed description. Attach a separate sheet if necessary. </w:t>
      </w: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681" w:right="720" w:bottom="426" w:left="717" w:header="720" w:footer="720" w:gutter="0"/>
          <w:cols w:space="720" w:equalWidth="0">
            <w:col w:w="10803"/>
          </w:cols>
          <w:noEndnote/>
        </w:sect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bookmarkStart w:id="3" w:name="page7"/>
      <w:bookmarkEnd w:id="3"/>
      <w:r>
        <w:rPr>
          <w:rFonts w:ascii="Arial" w:hAnsi="Arial" w:cs="Arial"/>
          <w:sz w:val="14"/>
          <w:szCs w:val="14"/>
        </w:rPr>
        <w:t>BOE-502-A (P4) REV. 12 (05-13)</w:t>
      </w:r>
    </w:p>
    <w:p w:rsidR="00000000" w:rsidRDefault="00D62F46">
      <w:pPr>
        <w:pStyle w:val="a0"/>
        <w:widowControl w:val="0"/>
        <w:autoSpaceDE w:val="0"/>
        <w:autoSpaceDN w:val="0"/>
        <w:adjustRightInd w:val="0"/>
        <w:spacing w:after="0" w:line="186"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PART 3: PURCHASE PRICE AND TERMS OF SALE</w:t>
      </w:r>
    </w:p>
    <w:p w:rsidR="00000000" w:rsidRDefault="00D62F46">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69" w:lineRule="auto"/>
        <w:ind w:hanging="1"/>
        <w:jc w:val="both"/>
        <w:rPr>
          <w:rFonts w:ascii="Times New Roman" w:hAnsi="Times New Roman" w:cs="Times New Roman"/>
          <w:sz w:val="24"/>
          <w:szCs w:val="24"/>
        </w:rPr>
      </w:pPr>
      <w:r>
        <w:rPr>
          <w:rFonts w:ascii="Arial" w:hAnsi="Arial" w:cs="Arial"/>
          <w:sz w:val="18"/>
          <w:szCs w:val="18"/>
        </w:rPr>
        <w:t>It is important to complete this section completely a</w:t>
      </w:r>
      <w:r>
        <w:rPr>
          <w:rFonts w:ascii="Arial" w:hAnsi="Arial" w:cs="Arial"/>
          <w:sz w:val="18"/>
          <w:szCs w:val="18"/>
        </w:rPr>
        <w:t>nd accurately. The reported purchase price and terms of sale are important factors in determining the assessed value of the property, which is used to calculate your property tax bill. Your failure to provide any required or requested information may resul</w:t>
      </w:r>
      <w:r>
        <w:rPr>
          <w:rFonts w:ascii="Arial" w:hAnsi="Arial" w:cs="Arial"/>
          <w:sz w:val="18"/>
          <w:szCs w:val="18"/>
        </w:rPr>
        <w:t>t in an inaccurate assessment of the property and in an overpayment or underpayment of taxes.</w:t>
      </w:r>
    </w:p>
    <w:p w:rsidR="00000000" w:rsidRDefault="00D62F46">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 xml:space="preserve">A. </w:t>
      </w:r>
      <w:r>
        <w:rPr>
          <w:rFonts w:ascii="Arial" w:hAnsi="Arial" w:cs="Arial"/>
          <w:sz w:val="18"/>
          <w:szCs w:val="18"/>
        </w:rPr>
        <w:t>Enter the total purchase price, not including closing costs or mortgage insurance.</w:t>
      </w:r>
    </w:p>
    <w:p w:rsidR="00000000" w:rsidRDefault="00D62F46">
      <w:pPr>
        <w:pStyle w:val="a0"/>
        <w:widowControl w:val="0"/>
        <w:autoSpaceDE w:val="0"/>
        <w:autoSpaceDN w:val="0"/>
        <w:adjustRightInd w:val="0"/>
        <w:spacing w:after="0" w:line="99"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90" w:lineRule="auto"/>
        <w:ind w:left="720"/>
        <w:rPr>
          <w:rFonts w:ascii="Times New Roman" w:hAnsi="Times New Roman" w:cs="Times New Roman"/>
          <w:sz w:val="24"/>
          <w:szCs w:val="24"/>
        </w:rPr>
      </w:pPr>
      <w:r>
        <w:rPr>
          <w:rFonts w:ascii="Arial" w:hAnsi="Arial" w:cs="Arial"/>
          <w:b/>
          <w:bCs/>
          <w:sz w:val="18"/>
          <w:szCs w:val="18"/>
        </w:rPr>
        <w:t xml:space="preserve">“Mortgage insurance” </w:t>
      </w:r>
      <w:r>
        <w:rPr>
          <w:rFonts w:ascii="Arial" w:hAnsi="Arial" w:cs="Arial"/>
          <w:sz w:val="18"/>
          <w:szCs w:val="18"/>
        </w:rPr>
        <w:t>is insurance protecting a lender against loss from a mortgagor’s default, issued by the FHA or a private</w:t>
      </w:r>
      <w:r>
        <w:rPr>
          <w:rFonts w:ascii="Arial" w:hAnsi="Arial" w:cs="Arial"/>
          <w:b/>
          <w:bCs/>
          <w:sz w:val="18"/>
          <w:szCs w:val="18"/>
        </w:rPr>
        <w:t xml:space="preserve"> </w:t>
      </w:r>
      <w:r>
        <w:rPr>
          <w:rFonts w:ascii="Arial" w:hAnsi="Arial" w:cs="Arial"/>
          <w:sz w:val="18"/>
          <w:szCs w:val="18"/>
        </w:rPr>
        <w:t>mortgage insurer.</w:t>
      </w:r>
    </w:p>
    <w:p w:rsidR="00000000" w:rsidRDefault="00D62F46">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 xml:space="preserve">B. </w:t>
      </w:r>
      <w:r>
        <w:rPr>
          <w:rFonts w:ascii="Arial" w:hAnsi="Arial" w:cs="Arial"/>
          <w:sz w:val="18"/>
          <w:szCs w:val="18"/>
        </w:rPr>
        <w:t>Enter the amount of the down payment, whether paid in cash or by an exchange. If through an exchange, exclude the closing costs.</w:t>
      </w:r>
    </w:p>
    <w:p w:rsidR="00000000" w:rsidRDefault="00D62F46">
      <w:pPr>
        <w:pStyle w:val="a0"/>
        <w:widowControl w:val="0"/>
        <w:autoSpaceDE w:val="0"/>
        <w:autoSpaceDN w:val="0"/>
        <w:adjustRightInd w:val="0"/>
        <w:spacing w:after="0" w:line="98"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89" w:lineRule="auto"/>
        <w:ind w:left="720"/>
        <w:rPr>
          <w:rFonts w:ascii="Times New Roman" w:hAnsi="Times New Roman" w:cs="Times New Roman"/>
          <w:sz w:val="24"/>
          <w:szCs w:val="24"/>
        </w:rPr>
      </w:pPr>
      <w:r>
        <w:rPr>
          <w:rFonts w:ascii="Times New Roman" w:hAnsi="Times New Roman" w:cs="Times New Roman"/>
          <w:b/>
          <w:bCs/>
          <w:sz w:val="18"/>
          <w:szCs w:val="18"/>
        </w:rPr>
        <w:t>“</w:t>
      </w:r>
      <w:r>
        <w:rPr>
          <w:rFonts w:ascii="Arial" w:hAnsi="Arial" w:cs="Arial"/>
          <w:b/>
          <w:bCs/>
          <w:sz w:val="18"/>
          <w:szCs w:val="18"/>
        </w:rPr>
        <w:t>Closing costs</w:t>
      </w:r>
      <w:r>
        <w:rPr>
          <w:rFonts w:ascii="Times New Roman" w:hAnsi="Times New Roman" w:cs="Times New Roman"/>
          <w:b/>
          <w:bCs/>
          <w:sz w:val="18"/>
          <w:szCs w:val="18"/>
        </w:rPr>
        <w:t xml:space="preserve">” </w:t>
      </w:r>
      <w:r>
        <w:rPr>
          <w:rFonts w:ascii="Arial" w:hAnsi="Arial" w:cs="Arial"/>
          <w:sz w:val="18"/>
          <w:szCs w:val="18"/>
        </w:rPr>
        <w:t>are fees and expenses, over and above the price of the property, incurred by the buyer and/or seller, which</w:t>
      </w:r>
      <w:r>
        <w:rPr>
          <w:rFonts w:ascii="Times New Roman" w:hAnsi="Times New Roman" w:cs="Times New Roman"/>
          <w:b/>
          <w:bCs/>
          <w:sz w:val="18"/>
          <w:szCs w:val="18"/>
        </w:rPr>
        <w:t xml:space="preserve"> </w:t>
      </w:r>
      <w:r>
        <w:rPr>
          <w:rFonts w:ascii="Arial" w:hAnsi="Arial" w:cs="Arial"/>
          <w:sz w:val="18"/>
          <w:szCs w:val="18"/>
        </w:rPr>
        <w:t>include title searches, lawyer’s fees, survey charges, and document recording fees.</w:t>
      </w:r>
    </w:p>
    <w:p w:rsidR="00000000" w:rsidRDefault="00D62F46">
      <w:pPr>
        <w:pStyle w:val="a0"/>
        <w:widowControl w:val="0"/>
        <w:autoSpaceDE w:val="0"/>
        <w:autoSpaceDN w:val="0"/>
        <w:adjustRightInd w:val="0"/>
        <w:spacing w:after="0" w:line="149"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 xml:space="preserve">C. </w:t>
      </w:r>
      <w:r>
        <w:rPr>
          <w:rFonts w:ascii="Arial" w:hAnsi="Arial" w:cs="Arial"/>
          <w:sz w:val="18"/>
          <w:szCs w:val="18"/>
        </w:rPr>
        <w:t>Enter the amount of the First Deed of Trust</w:t>
      </w:r>
      <w:r>
        <w:rPr>
          <w:rFonts w:ascii="Arial" w:hAnsi="Arial" w:cs="Arial"/>
          <w:sz w:val="18"/>
          <w:szCs w:val="18"/>
        </w:rPr>
        <w:t>, if any. Check all the applicable boxes, and complete the information requested.</w:t>
      </w:r>
    </w:p>
    <w:p w:rsidR="00000000" w:rsidRDefault="00D62F46">
      <w:pPr>
        <w:pStyle w:val="a0"/>
        <w:widowControl w:val="0"/>
        <w:autoSpaceDE w:val="0"/>
        <w:autoSpaceDN w:val="0"/>
        <w:adjustRightInd w:val="0"/>
        <w:spacing w:after="0" w:line="98"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90" w:lineRule="auto"/>
        <w:ind w:left="720"/>
        <w:rPr>
          <w:rFonts w:ascii="Times New Roman" w:hAnsi="Times New Roman" w:cs="Times New Roman"/>
          <w:sz w:val="24"/>
          <w:szCs w:val="24"/>
        </w:rPr>
      </w:pPr>
      <w:r>
        <w:rPr>
          <w:rFonts w:ascii="Arial" w:hAnsi="Arial" w:cs="Arial"/>
          <w:sz w:val="18"/>
          <w:szCs w:val="18"/>
        </w:rPr>
        <w:t xml:space="preserve">A </w:t>
      </w:r>
      <w:r>
        <w:rPr>
          <w:rFonts w:ascii="Times New Roman" w:hAnsi="Times New Roman" w:cs="Times New Roman"/>
          <w:b/>
          <w:bCs/>
          <w:sz w:val="18"/>
          <w:szCs w:val="18"/>
        </w:rPr>
        <w:t>“</w:t>
      </w:r>
      <w:r>
        <w:rPr>
          <w:rFonts w:ascii="Arial" w:hAnsi="Arial" w:cs="Arial"/>
          <w:b/>
          <w:bCs/>
          <w:sz w:val="18"/>
          <w:szCs w:val="18"/>
        </w:rPr>
        <w:t>balloon payment</w:t>
      </w:r>
      <w:r>
        <w:rPr>
          <w:rFonts w:ascii="Times New Roman" w:hAnsi="Times New Roman" w:cs="Times New Roman"/>
          <w:b/>
          <w:bCs/>
          <w:sz w:val="18"/>
          <w:szCs w:val="18"/>
        </w:rPr>
        <w:t>”</w:t>
      </w:r>
      <w:r>
        <w:rPr>
          <w:rFonts w:ascii="Arial" w:hAnsi="Arial" w:cs="Arial"/>
          <w:sz w:val="18"/>
          <w:szCs w:val="18"/>
        </w:rPr>
        <w:t xml:space="preserve"> is the final installment of a loan to be paid in an amount that is disproportionately larger than the regular installment.</w:t>
      </w:r>
    </w:p>
    <w:p w:rsidR="00000000" w:rsidRDefault="00D62F46">
      <w:pPr>
        <w:pStyle w:val="a0"/>
        <w:widowControl w:val="0"/>
        <w:autoSpaceDE w:val="0"/>
        <w:autoSpaceDN w:val="0"/>
        <w:adjustRightInd w:val="0"/>
        <w:spacing w:after="0" w:line="150" w:lineRule="exact"/>
        <w:rPr>
          <w:rFonts w:ascii="Times New Roman" w:hAnsi="Times New Roman" w:cs="Times New Roman"/>
          <w:sz w:val="24"/>
          <w:szCs w:val="24"/>
        </w:rPr>
      </w:pPr>
    </w:p>
    <w:p w:rsidR="00000000" w:rsidRDefault="00D62F46">
      <w:pPr>
        <w:pStyle w:val="a0"/>
        <w:widowControl w:val="0"/>
        <w:numPr>
          <w:ilvl w:val="0"/>
          <w:numId w:val="10"/>
        </w:numPr>
        <w:tabs>
          <w:tab w:val="clear" w:pos="720"/>
          <w:tab w:val="num" w:pos="280"/>
        </w:tabs>
        <w:overflowPunct w:val="0"/>
        <w:autoSpaceDE w:val="0"/>
        <w:autoSpaceDN w:val="0"/>
        <w:adjustRightInd w:val="0"/>
        <w:spacing w:after="0" w:line="240" w:lineRule="auto"/>
        <w:ind w:left="280" w:hanging="279"/>
        <w:jc w:val="both"/>
        <w:rPr>
          <w:rFonts w:ascii="Arial" w:hAnsi="Arial" w:cs="Arial"/>
          <w:b/>
          <w:bCs/>
          <w:sz w:val="18"/>
          <w:szCs w:val="18"/>
        </w:rPr>
      </w:pPr>
      <w:r>
        <w:rPr>
          <w:rFonts w:ascii="Arial" w:hAnsi="Arial" w:cs="Arial"/>
          <w:sz w:val="18"/>
          <w:szCs w:val="18"/>
        </w:rPr>
        <w:t>Enter the amount of the S</w:t>
      </w:r>
      <w:r>
        <w:rPr>
          <w:rFonts w:ascii="Arial" w:hAnsi="Arial" w:cs="Arial"/>
          <w:sz w:val="18"/>
          <w:szCs w:val="18"/>
        </w:rPr>
        <w:t xml:space="preserve">econd Deed of Trust, if any. Check all the applicable boxes, and complete the information requested. </w:t>
      </w:r>
    </w:p>
    <w:p w:rsidR="00000000" w:rsidRDefault="00D62F46">
      <w:pPr>
        <w:pStyle w:val="a0"/>
        <w:widowControl w:val="0"/>
        <w:autoSpaceDE w:val="0"/>
        <w:autoSpaceDN w:val="0"/>
        <w:adjustRightInd w:val="0"/>
        <w:spacing w:after="0" w:line="225" w:lineRule="exact"/>
        <w:rPr>
          <w:rFonts w:ascii="Arial" w:hAnsi="Arial" w:cs="Arial"/>
          <w:b/>
          <w:bCs/>
          <w:sz w:val="18"/>
          <w:szCs w:val="18"/>
        </w:rPr>
      </w:pPr>
    </w:p>
    <w:p w:rsidR="00000000" w:rsidRDefault="00D62F46">
      <w:pPr>
        <w:pStyle w:val="a0"/>
        <w:widowControl w:val="0"/>
        <w:numPr>
          <w:ilvl w:val="0"/>
          <w:numId w:val="10"/>
        </w:numPr>
        <w:tabs>
          <w:tab w:val="clear" w:pos="720"/>
          <w:tab w:val="num" w:pos="258"/>
        </w:tabs>
        <w:overflowPunct w:val="0"/>
        <w:autoSpaceDE w:val="0"/>
        <w:autoSpaceDN w:val="0"/>
        <w:adjustRightInd w:val="0"/>
        <w:spacing w:after="0" w:line="287" w:lineRule="auto"/>
        <w:ind w:left="0" w:firstLine="1"/>
        <w:jc w:val="both"/>
        <w:rPr>
          <w:rFonts w:ascii="Arial" w:hAnsi="Arial" w:cs="Arial"/>
          <w:b/>
          <w:bCs/>
          <w:sz w:val="18"/>
          <w:szCs w:val="18"/>
        </w:rPr>
      </w:pPr>
      <w:r>
        <w:rPr>
          <w:rFonts w:ascii="Arial" w:hAnsi="Arial" w:cs="Arial"/>
          <w:sz w:val="18"/>
          <w:szCs w:val="18"/>
        </w:rPr>
        <w:t xml:space="preserve">If there was an assumption of an improvement bond or other public financing with a remaining balance, enter the outstanding balance, and mark the applicable box. </w:t>
      </w:r>
    </w:p>
    <w:p w:rsidR="00000000" w:rsidRDefault="00D62F46">
      <w:pPr>
        <w:pStyle w:val="a0"/>
        <w:widowControl w:val="0"/>
        <w:autoSpaceDE w:val="0"/>
        <w:autoSpaceDN w:val="0"/>
        <w:adjustRightInd w:val="0"/>
        <w:spacing w:after="0" w:line="23" w:lineRule="exact"/>
        <w:rPr>
          <w:rFonts w:ascii="Times New Roman" w:hAnsi="Times New Roman" w:cs="Times New Roman"/>
          <w:sz w:val="24"/>
          <w:szCs w:val="24"/>
        </w:rPr>
      </w:pPr>
    </w:p>
    <w:p w:rsidR="00000000" w:rsidRDefault="00D62F46">
      <w:pPr>
        <w:pStyle w:val="a0"/>
        <w:widowControl w:val="0"/>
        <w:overflowPunct w:val="0"/>
        <w:autoSpaceDE w:val="0"/>
        <w:autoSpaceDN w:val="0"/>
        <w:adjustRightInd w:val="0"/>
        <w:spacing w:after="0" w:line="284" w:lineRule="auto"/>
        <w:ind w:left="720"/>
        <w:jc w:val="both"/>
        <w:rPr>
          <w:rFonts w:ascii="Times New Roman" w:hAnsi="Times New Roman" w:cs="Times New Roman"/>
          <w:sz w:val="24"/>
          <w:szCs w:val="24"/>
        </w:rPr>
      </w:pPr>
      <w:r>
        <w:rPr>
          <w:rFonts w:ascii="Arial" w:hAnsi="Arial" w:cs="Arial"/>
          <w:sz w:val="17"/>
          <w:szCs w:val="17"/>
        </w:rPr>
        <w:t xml:space="preserve">An </w:t>
      </w:r>
      <w:r>
        <w:rPr>
          <w:rFonts w:ascii="Times New Roman" w:hAnsi="Times New Roman" w:cs="Times New Roman"/>
          <w:b/>
          <w:bCs/>
          <w:sz w:val="17"/>
          <w:szCs w:val="17"/>
        </w:rPr>
        <w:t>“</w:t>
      </w:r>
      <w:r>
        <w:rPr>
          <w:rFonts w:ascii="Arial" w:hAnsi="Arial" w:cs="Arial"/>
          <w:b/>
          <w:bCs/>
          <w:sz w:val="17"/>
          <w:szCs w:val="17"/>
        </w:rPr>
        <w:t>improvement bond or other public financing</w:t>
      </w:r>
      <w:r>
        <w:rPr>
          <w:rFonts w:ascii="Times New Roman" w:hAnsi="Times New Roman" w:cs="Times New Roman"/>
          <w:b/>
          <w:bCs/>
          <w:sz w:val="17"/>
          <w:szCs w:val="17"/>
        </w:rPr>
        <w:t>”</w:t>
      </w:r>
      <w:r>
        <w:rPr>
          <w:rFonts w:ascii="Arial" w:hAnsi="Arial" w:cs="Arial"/>
          <w:sz w:val="17"/>
          <w:szCs w:val="17"/>
        </w:rPr>
        <w:t xml:space="preserve"> </w:t>
      </w:r>
      <w:r>
        <w:rPr>
          <w:rFonts w:ascii="Arial" w:hAnsi="Arial" w:cs="Arial"/>
          <w:sz w:val="17"/>
          <w:szCs w:val="17"/>
        </w:rPr>
        <w:t xml:space="preserve">is a lien against real property due to property-specific improvement financing, such as green or solar construction financing, assessment district bonds, Mello-Roos (a form of financing that can be used by cities, counties and special districts to finance </w:t>
      </w:r>
      <w:r>
        <w:rPr>
          <w:rFonts w:ascii="Arial" w:hAnsi="Arial" w:cs="Arial"/>
          <w:sz w:val="17"/>
          <w:szCs w:val="17"/>
        </w:rPr>
        <w:t>major improvements and services within the particular district) or general improvement bonds, etc. Amounts for repayment of contractual assessments are included with the annual property tax bill.</w:t>
      </w:r>
    </w:p>
    <w:p w:rsidR="00000000" w:rsidRDefault="00D62F46">
      <w:pPr>
        <w:pStyle w:val="a0"/>
        <w:widowControl w:val="0"/>
        <w:autoSpaceDE w:val="0"/>
        <w:autoSpaceDN w:val="0"/>
        <w:adjustRightInd w:val="0"/>
        <w:spacing w:after="0" w:line="157" w:lineRule="exact"/>
        <w:rPr>
          <w:rFonts w:ascii="Times New Roman" w:hAnsi="Times New Roman" w:cs="Times New Roman"/>
          <w:sz w:val="24"/>
          <w:szCs w:val="24"/>
        </w:rPr>
      </w:pPr>
    </w:p>
    <w:p w:rsidR="00000000" w:rsidRDefault="00D62F46">
      <w:pPr>
        <w:pStyle w:val="a0"/>
        <w:widowControl w:val="0"/>
        <w:numPr>
          <w:ilvl w:val="0"/>
          <w:numId w:val="11"/>
        </w:numPr>
        <w:tabs>
          <w:tab w:val="clear" w:pos="720"/>
          <w:tab w:val="num" w:pos="300"/>
        </w:tabs>
        <w:overflowPunct w:val="0"/>
        <w:autoSpaceDE w:val="0"/>
        <w:autoSpaceDN w:val="0"/>
        <w:adjustRightInd w:val="0"/>
        <w:spacing w:after="0" w:line="240" w:lineRule="auto"/>
        <w:ind w:left="300" w:hanging="299"/>
        <w:jc w:val="both"/>
        <w:rPr>
          <w:rFonts w:ascii="Arial" w:hAnsi="Arial" w:cs="Arial"/>
          <w:b/>
          <w:bCs/>
          <w:sz w:val="18"/>
          <w:szCs w:val="18"/>
        </w:rPr>
      </w:pPr>
      <w:r>
        <w:rPr>
          <w:rFonts w:ascii="Arial" w:hAnsi="Arial" w:cs="Arial"/>
          <w:sz w:val="18"/>
          <w:szCs w:val="18"/>
        </w:rPr>
        <w:t>Enter the amount of any real estate commission fees pai</w:t>
      </w:r>
      <w:r>
        <w:rPr>
          <w:rFonts w:ascii="Arial" w:hAnsi="Arial" w:cs="Arial"/>
          <w:sz w:val="18"/>
          <w:szCs w:val="18"/>
        </w:rPr>
        <w:t xml:space="preserve">d by the buyer which are not included in the purchase price. </w:t>
      </w:r>
    </w:p>
    <w:p w:rsidR="00000000" w:rsidRDefault="00D62F46">
      <w:pPr>
        <w:pStyle w:val="a0"/>
        <w:widowControl w:val="0"/>
        <w:autoSpaceDE w:val="0"/>
        <w:autoSpaceDN w:val="0"/>
        <w:adjustRightInd w:val="0"/>
        <w:spacing w:after="0" w:line="225" w:lineRule="exact"/>
        <w:rPr>
          <w:rFonts w:ascii="Arial" w:hAnsi="Arial" w:cs="Arial"/>
          <w:b/>
          <w:bCs/>
          <w:sz w:val="18"/>
          <w:szCs w:val="18"/>
        </w:rPr>
      </w:pPr>
    </w:p>
    <w:p w:rsidR="00000000" w:rsidRDefault="00D62F46">
      <w:pPr>
        <w:pStyle w:val="a0"/>
        <w:widowControl w:val="0"/>
        <w:numPr>
          <w:ilvl w:val="0"/>
          <w:numId w:val="11"/>
        </w:numPr>
        <w:tabs>
          <w:tab w:val="clear" w:pos="720"/>
          <w:tab w:val="num" w:pos="313"/>
        </w:tabs>
        <w:overflowPunct w:val="0"/>
        <w:autoSpaceDE w:val="0"/>
        <w:autoSpaceDN w:val="0"/>
        <w:adjustRightInd w:val="0"/>
        <w:spacing w:after="0" w:line="257" w:lineRule="auto"/>
        <w:ind w:left="0" w:firstLine="1"/>
        <w:jc w:val="both"/>
        <w:rPr>
          <w:rFonts w:ascii="Arial" w:hAnsi="Arial" w:cs="Arial"/>
          <w:b/>
          <w:bCs/>
          <w:sz w:val="18"/>
          <w:szCs w:val="18"/>
        </w:rPr>
      </w:pPr>
      <w:r>
        <w:rPr>
          <w:rFonts w:ascii="Arial" w:hAnsi="Arial" w:cs="Arial"/>
          <w:sz w:val="18"/>
          <w:szCs w:val="18"/>
        </w:rPr>
        <w:t>If the property was purchased through a real estate broker, check that box and enter the broker’s name and phone number. If the property was purchased directly from the seller (who is not a</w:t>
      </w:r>
      <w:r>
        <w:rPr>
          <w:rFonts w:ascii="Arial" w:hAnsi="Arial" w:cs="Arial"/>
          <w:sz w:val="18"/>
          <w:szCs w:val="18"/>
        </w:rPr>
        <w:t xml:space="preserve"> family member of one of the parties purchasing the property), check the </w:t>
      </w:r>
      <w:r>
        <w:rPr>
          <w:rFonts w:ascii="Times New Roman" w:hAnsi="Times New Roman" w:cs="Times New Roman"/>
          <w:sz w:val="18"/>
          <w:szCs w:val="18"/>
        </w:rPr>
        <w:t>“</w:t>
      </w:r>
      <w:r>
        <w:rPr>
          <w:rFonts w:ascii="Arial" w:hAnsi="Arial" w:cs="Arial"/>
          <w:sz w:val="18"/>
          <w:szCs w:val="18"/>
        </w:rPr>
        <w:t>Direct from seller</w:t>
      </w:r>
      <w:r>
        <w:rPr>
          <w:rFonts w:ascii="Times New Roman" w:hAnsi="Times New Roman" w:cs="Times New Roman"/>
          <w:sz w:val="18"/>
          <w:szCs w:val="18"/>
        </w:rPr>
        <w:t xml:space="preserve">” </w:t>
      </w:r>
      <w:r>
        <w:rPr>
          <w:rFonts w:ascii="Arial" w:hAnsi="Arial" w:cs="Arial"/>
          <w:sz w:val="18"/>
          <w:szCs w:val="18"/>
        </w:rPr>
        <w:t>box. If the property was purchased directly from a member of your family, or a family member of one of the parties who</w:t>
      </w:r>
      <w:r>
        <w:rPr>
          <w:rFonts w:ascii="Times New Roman" w:hAnsi="Times New Roman" w:cs="Times New Roman"/>
          <w:sz w:val="18"/>
          <w:szCs w:val="18"/>
        </w:rPr>
        <w:t xml:space="preserve"> </w:t>
      </w:r>
      <w:r>
        <w:rPr>
          <w:rFonts w:ascii="Arial" w:hAnsi="Arial" w:cs="Arial"/>
          <w:sz w:val="18"/>
          <w:szCs w:val="18"/>
        </w:rPr>
        <w:t xml:space="preserve">is purchasing the property, check the </w:t>
      </w:r>
      <w:r>
        <w:rPr>
          <w:rFonts w:ascii="Times New Roman" w:hAnsi="Times New Roman" w:cs="Times New Roman"/>
          <w:sz w:val="18"/>
          <w:szCs w:val="18"/>
        </w:rPr>
        <w:t>“</w:t>
      </w:r>
      <w:r>
        <w:rPr>
          <w:rFonts w:ascii="Arial" w:hAnsi="Arial" w:cs="Arial"/>
          <w:sz w:val="18"/>
          <w:szCs w:val="18"/>
        </w:rPr>
        <w:t>From</w:t>
      </w:r>
      <w:r>
        <w:rPr>
          <w:rFonts w:ascii="Arial" w:hAnsi="Arial" w:cs="Arial"/>
          <w:sz w:val="18"/>
          <w:szCs w:val="18"/>
        </w:rPr>
        <w:t xml:space="preserve"> a family member</w:t>
      </w:r>
      <w:r>
        <w:rPr>
          <w:rFonts w:ascii="Times New Roman" w:hAnsi="Times New Roman" w:cs="Times New Roman"/>
          <w:sz w:val="18"/>
          <w:szCs w:val="18"/>
        </w:rPr>
        <w:t>”</w:t>
      </w:r>
      <w:r>
        <w:rPr>
          <w:rFonts w:ascii="Arial" w:hAnsi="Arial" w:cs="Arial"/>
          <w:sz w:val="18"/>
          <w:szCs w:val="18"/>
        </w:rPr>
        <w:t xml:space="preserve"> box and indicate the relationship of the family member (e.g., father, aunt, cousin, etc.). If the property was purchased by some other means (e.g., over the Internet, at auction, etc.), check the </w:t>
      </w:r>
      <w:r>
        <w:rPr>
          <w:rFonts w:ascii="Times New Roman" w:hAnsi="Times New Roman" w:cs="Times New Roman"/>
          <w:sz w:val="18"/>
          <w:szCs w:val="18"/>
        </w:rPr>
        <w:t>“</w:t>
      </w:r>
      <w:r>
        <w:rPr>
          <w:rFonts w:ascii="Arial" w:hAnsi="Arial" w:cs="Arial"/>
          <w:sz w:val="18"/>
          <w:szCs w:val="18"/>
        </w:rPr>
        <w:t>OTHER</w:t>
      </w:r>
      <w:r>
        <w:rPr>
          <w:rFonts w:ascii="Times New Roman" w:hAnsi="Times New Roman" w:cs="Times New Roman"/>
          <w:sz w:val="18"/>
          <w:szCs w:val="18"/>
        </w:rPr>
        <w:t>”</w:t>
      </w:r>
      <w:r>
        <w:rPr>
          <w:rFonts w:ascii="Arial" w:hAnsi="Arial" w:cs="Arial"/>
          <w:sz w:val="18"/>
          <w:szCs w:val="18"/>
        </w:rPr>
        <w:t xml:space="preserve"> box and provide a detailed descrip</w:t>
      </w:r>
      <w:r>
        <w:rPr>
          <w:rFonts w:ascii="Arial" w:hAnsi="Arial" w:cs="Arial"/>
          <w:sz w:val="18"/>
          <w:szCs w:val="18"/>
        </w:rPr>
        <w:t xml:space="preserve">tion (attach a separate sheet if necessary). </w:t>
      </w:r>
    </w:p>
    <w:p w:rsidR="00000000" w:rsidRDefault="00D62F46">
      <w:pPr>
        <w:pStyle w:val="a0"/>
        <w:widowControl w:val="0"/>
        <w:autoSpaceDE w:val="0"/>
        <w:autoSpaceDN w:val="0"/>
        <w:adjustRightInd w:val="0"/>
        <w:spacing w:after="0" w:line="179" w:lineRule="exact"/>
        <w:rPr>
          <w:rFonts w:ascii="Arial" w:hAnsi="Arial" w:cs="Arial"/>
          <w:b/>
          <w:bCs/>
          <w:sz w:val="18"/>
          <w:szCs w:val="18"/>
        </w:rPr>
      </w:pPr>
    </w:p>
    <w:p w:rsidR="00000000" w:rsidRDefault="00D62F46">
      <w:pPr>
        <w:pStyle w:val="a0"/>
        <w:widowControl w:val="0"/>
        <w:numPr>
          <w:ilvl w:val="0"/>
          <w:numId w:val="11"/>
        </w:numPr>
        <w:tabs>
          <w:tab w:val="clear" w:pos="720"/>
          <w:tab w:val="num" w:pos="296"/>
        </w:tabs>
        <w:overflowPunct w:val="0"/>
        <w:autoSpaceDE w:val="0"/>
        <w:autoSpaceDN w:val="0"/>
        <w:adjustRightInd w:val="0"/>
        <w:spacing w:after="0" w:line="262" w:lineRule="auto"/>
        <w:ind w:left="0" w:firstLine="1"/>
        <w:jc w:val="both"/>
        <w:rPr>
          <w:rFonts w:ascii="Arial" w:hAnsi="Arial" w:cs="Arial"/>
          <w:b/>
          <w:bCs/>
          <w:sz w:val="18"/>
          <w:szCs w:val="18"/>
        </w:rPr>
      </w:pPr>
      <w:r>
        <w:rPr>
          <w:rFonts w:ascii="Arial" w:hAnsi="Arial" w:cs="Arial"/>
          <w:sz w:val="18"/>
          <w:szCs w:val="18"/>
        </w:rPr>
        <w:t>Describe any special terms (e.g., seller retains an unrecorded life estate in a portion of the property, etc.), seller concessions (e.g., seller agrees to replace roof, seller agrees to certain interior fi</w:t>
      </w:r>
      <w:r>
        <w:rPr>
          <w:rFonts w:ascii="Arial" w:hAnsi="Arial" w:cs="Arial"/>
          <w:sz w:val="18"/>
          <w:szCs w:val="18"/>
        </w:rPr>
        <w:t xml:space="preserve">nish work, etc.), broker/agent fees waived (e.g., fees waived by the broker/agent for either the buyer or seller), financing, buyer paid commissions, and any other information that will assist the Assessor in determining the value of the property. </w:t>
      </w:r>
    </w:p>
    <w:p w:rsidR="00000000" w:rsidRDefault="00D62F46">
      <w:pPr>
        <w:pStyle w:val="a0"/>
        <w:widowControl w:val="0"/>
        <w:autoSpaceDE w:val="0"/>
        <w:autoSpaceDN w:val="0"/>
        <w:adjustRightInd w:val="0"/>
        <w:spacing w:after="0" w:line="174" w:lineRule="exact"/>
        <w:rPr>
          <w:rFonts w:ascii="Times New Roman" w:hAnsi="Times New Roman" w:cs="Times New Roman"/>
          <w:sz w:val="24"/>
          <w:szCs w:val="24"/>
        </w:rPr>
      </w:pP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PART 4: PROPERTY INFORMATION</w:t>
      </w:r>
    </w:p>
    <w:p w:rsidR="00000000" w:rsidRDefault="00D62F46">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62F46">
      <w:pPr>
        <w:pStyle w:val="a0"/>
        <w:widowControl w:val="0"/>
        <w:numPr>
          <w:ilvl w:val="0"/>
          <w:numId w:val="12"/>
        </w:numPr>
        <w:tabs>
          <w:tab w:val="clear" w:pos="720"/>
          <w:tab w:val="num" w:pos="240"/>
        </w:tabs>
        <w:overflowPunct w:val="0"/>
        <w:autoSpaceDE w:val="0"/>
        <w:autoSpaceDN w:val="0"/>
        <w:adjustRightInd w:val="0"/>
        <w:spacing w:after="0" w:line="240" w:lineRule="auto"/>
        <w:ind w:left="240" w:hanging="239"/>
        <w:jc w:val="both"/>
        <w:rPr>
          <w:rFonts w:ascii="Arial" w:hAnsi="Arial" w:cs="Arial"/>
          <w:b/>
          <w:bCs/>
          <w:sz w:val="18"/>
          <w:szCs w:val="18"/>
        </w:rPr>
      </w:pPr>
      <w:r>
        <w:rPr>
          <w:rFonts w:ascii="Arial" w:hAnsi="Arial" w:cs="Arial"/>
          <w:sz w:val="18"/>
          <w:szCs w:val="18"/>
        </w:rPr>
        <w:t xml:space="preserve">Indicate the property type or property right transferred. Property rights may include water, timber, mineral rights, etc. </w:t>
      </w:r>
    </w:p>
    <w:p w:rsidR="00000000" w:rsidRDefault="00D62F46">
      <w:pPr>
        <w:pStyle w:val="a0"/>
        <w:widowControl w:val="0"/>
        <w:autoSpaceDE w:val="0"/>
        <w:autoSpaceDN w:val="0"/>
        <w:adjustRightInd w:val="0"/>
        <w:spacing w:after="0" w:line="189" w:lineRule="exact"/>
        <w:rPr>
          <w:rFonts w:ascii="Arial" w:hAnsi="Arial" w:cs="Arial"/>
          <w:b/>
          <w:bCs/>
          <w:sz w:val="18"/>
          <w:szCs w:val="18"/>
        </w:rPr>
      </w:pPr>
    </w:p>
    <w:p w:rsidR="00000000" w:rsidRDefault="00D62F46">
      <w:pPr>
        <w:pStyle w:val="a0"/>
        <w:widowControl w:val="0"/>
        <w:numPr>
          <w:ilvl w:val="0"/>
          <w:numId w:val="12"/>
        </w:numPr>
        <w:tabs>
          <w:tab w:val="clear" w:pos="720"/>
          <w:tab w:val="num" w:pos="224"/>
        </w:tabs>
        <w:overflowPunct w:val="0"/>
        <w:autoSpaceDE w:val="0"/>
        <w:autoSpaceDN w:val="0"/>
        <w:adjustRightInd w:val="0"/>
        <w:spacing w:after="0" w:line="262" w:lineRule="auto"/>
        <w:ind w:left="0" w:firstLine="1"/>
        <w:jc w:val="both"/>
        <w:rPr>
          <w:rFonts w:ascii="Arial" w:hAnsi="Arial" w:cs="Arial"/>
          <w:b/>
          <w:bCs/>
          <w:sz w:val="18"/>
          <w:szCs w:val="18"/>
        </w:rPr>
      </w:pPr>
      <w:r>
        <w:rPr>
          <w:rFonts w:ascii="Arial" w:hAnsi="Arial" w:cs="Arial"/>
          <w:sz w:val="18"/>
          <w:szCs w:val="18"/>
        </w:rPr>
        <w:t>Check YES if personal, business property or incentives are included in the purchase price in P</w:t>
      </w:r>
      <w:r>
        <w:rPr>
          <w:rFonts w:ascii="Arial" w:hAnsi="Arial" w:cs="Arial"/>
          <w:sz w:val="18"/>
          <w:szCs w:val="18"/>
        </w:rPr>
        <w:t>art 3. Examples of personal or business property are furniture, farm equipment, machinery, etc. Examples of incentives are club memberships (golf, health, etc.), ski lift tickets, homeowners’ dues, etc. Attach a list of items and their purchase price alloc</w:t>
      </w:r>
      <w:r>
        <w:rPr>
          <w:rFonts w:ascii="Arial" w:hAnsi="Arial" w:cs="Arial"/>
          <w:sz w:val="18"/>
          <w:szCs w:val="18"/>
        </w:rPr>
        <w:t xml:space="preserve">ation. An adjustment will not be made if a detailed list is not provided. </w:t>
      </w:r>
    </w:p>
    <w:p w:rsidR="00000000" w:rsidRDefault="00D62F46">
      <w:pPr>
        <w:pStyle w:val="a0"/>
        <w:widowControl w:val="0"/>
        <w:autoSpaceDE w:val="0"/>
        <w:autoSpaceDN w:val="0"/>
        <w:adjustRightInd w:val="0"/>
        <w:spacing w:after="0" w:line="140" w:lineRule="exact"/>
        <w:rPr>
          <w:rFonts w:ascii="Arial" w:hAnsi="Arial" w:cs="Arial"/>
          <w:b/>
          <w:bCs/>
          <w:sz w:val="18"/>
          <w:szCs w:val="18"/>
        </w:rPr>
      </w:pPr>
    </w:p>
    <w:p w:rsidR="00000000" w:rsidRDefault="00D62F46">
      <w:pPr>
        <w:pStyle w:val="a0"/>
        <w:widowControl w:val="0"/>
        <w:numPr>
          <w:ilvl w:val="0"/>
          <w:numId w:val="12"/>
        </w:numPr>
        <w:tabs>
          <w:tab w:val="clear" w:pos="720"/>
          <w:tab w:val="num" w:pos="247"/>
        </w:tabs>
        <w:overflowPunct w:val="0"/>
        <w:autoSpaceDE w:val="0"/>
        <w:autoSpaceDN w:val="0"/>
        <w:adjustRightInd w:val="0"/>
        <w:spacing w:after="0" w:line="269" w:lineRule="auto"/>
        <w:ind w:left="0" w:firstLine="1"/>
        <w:jc w:val="both"/>
        <w:rPr>
          <w:rFonts w:ascii="Arial" w:hAnsi="Arial" w:cs="Arial"/>
          <w:b/>
          <w:bCs/>
          <w:sz w:val="18"/>
          <w:szCs w:val="18"/>
        </w:rPr>
      </w:pPr>
      <w:r>
        <w:rPr>
          <w:rFonts w:ascii="Arial" w:hAnsi="Arial" w:cs="Arial"/>
          <w:sz w:val="18"/>
          <w:szCs w:val="18"/>
        </w:rPr>
        <w:t>Check YES if a manufactured home or homes are included in the purchase price. Indicate the purchase price directly attributable to each of the manufactured homes. If the manufa</w:t>
      </w:r>
      <w:r>
        <w:rPr>
          <w:rFonts w:ascii="Arial" w:hAnsi="Arial" w:cs="Arial"/>
          <w:sz w:val="18"/>
          <w:szCs w:val="18"/>
        </w:rPr>
        <w:t xml:space="preserve">ctured home is registered through the Department of Motor Vehicles in lieu of being subject to property taxes, check NO and enter the decal number. </w:t>
      </w:r>
    </w:p>
    <w:p w:rsidR="00000000" w:rsidRDefault="00D62F46">
      <w:pPr>
        <w:pStyle w:val="a0"/>
        <w:widowControl w:val="0"/>
        <w:autoSpaceDE w:val="0"/>
        <w:autoSpaceDN w:val="0"/>
        <w:adjustRightInd w:val="0"/>
        <w:spacing w:after="0" w:line="132" w:lineRule="exact"/>
        <w:rPr>
          <w:rFonts w:ascii="Arial" w:hAnsi="Arial" w:cs="Arial"/>
          <w:b/>
          <w:bCs/>
          <w:sz w:val="18"/>
          <w:szCs w:val="18"/>
        </w:rPr>
      </w:pPr>
    </w:p>
    <w:p w:rsidR="00000000" w:rsidRDefault="00D62F46">
      <w:pPr>
        <w:pStyle w:val="a0"/>
        <w:widowControl w:val="0"/>
        <w:numPr>
          <w:ilvl w:val="0"/>
          <w:numId w:val="12"/>
        </w:numPr>
        <w:tabs>
          <w:tab w:val="clear" w:pos="720"/>
          <w:tab w:val="num" w:pos="225"/>
        </w:tabs>
        <w:overflowPunct w:val="0"/>
        <w:autoSpaceDE w:val="0"/>
        <w:autoSpaceDN w:val="0"/>
        <w:adjustRightInd w:val="0"/>
        <w:spacing w:after="0" w:line="318" w:lineRule="auto"/>
        <w:ind w:left="0" w:firstLine="1"/>
        <w:jc w:val="both"/>
        <w:rPr>
          <w:rFonts w:ascii="Arial" w:hAnsi="Arial" w:cs="Arial"/>
          <w:b/>
          <w:bCs/>
          <w:sz w:val="17"/>
          <w:szCs w:val="17"/>
        </w:rPr>
      </w:pPr>
      <w:r>
        <w:rPr>
          <w:rFonts w:ascii="Arial" w:hAnsi="Arial" w:cs="Arial"/>
          <w:sz w:val="17"/>
          <w:szCs w:val="17"/>
        </w:rPr>
        <w:t>Check YES if the property was purchased or acquired with the intent to rent or lease it out to generate income, and indicate the source of that anticipated income. Check NO if the property will not generate income, or was purchased with the intent of being</w:t>
      </w:r>
      <w:r>
        <w:rPr>
          <w:rFonts w:ascii="Arial" w:hAnsi="Arial" w:cs="Arial"/>
          <w:sz w:val="17"/>
          <w:szCs w:val="17"/>
        </w:rPr>
        <w:t xml:space="preserve"> owner-occupied. </w:t>
      </w:r>
    </w:p>
    <w:p w:rsidR="00000000" w:rsidRDefault="00D62F46">
      <w:pPr>
        <w:pStyle w:val="a0"/>
        <w:widowControl w:val="0"/>
        <w:autoSpaceDE w:val="0"/>
        <w:autoSpaceDN w:val="0"/>
        <w:adjustRightInd w:val="0"/>
        <w:spacing w:after="0" w:line="93" w:lineRule="exact"/>
        <w:rPr>
          <w:rFonts w:ascii="Arial" w:hAnsi="Arial" w:cs="Arial"/>
          <w:b/>
          <w:bCs/>
          <w:sz w:val="17"/>
          <w:szCs w:val="17"/>
        </w:rPr>
      </w:pPr>
    </w:p>
    <w:p w:rsidR="00000000" w:rsidRDefault="00D62F46">
      <w:pPr>
        <w:pStyle w:val="a0"/>
        <w:widowControl w:val="0"/>
        <w:numPr>
          <w:ilvl w:val="0"/>
          <w:numId w:val="12"/>
        </w:numPr>
        <w:tabs>
          <w:tab w:val="clear" w:pos="720"/>
          <w:tab w:val="num" w:pos="226"/>
        </w:tabs>
        <w:overflowPunct w:val="0"/>
        <w:autoSpaceDE w:val="0"/>
        <w:autoSpaceDN w:val="0"/>
        <w:adjustRightInd w:val="0"/>
        <w:spacing w:after="0" w:line="286" w:lineRule="auto"/>
        <w:ind w:left="0" w:firstLine="1"/>
        <w:jc w:val="both"/>
        <w:rPr>
          <w:rFonts w:ascii="Arial" w:hAnsi="Arial" w:cs="Arial"/>
          <w:b/>
          <w:bCs/>
          <w:sz w:val="18"/>
          <w:szCs w:val="18"/>
        </w:rPr>
      </w:pPr>
      <w:r>
        <w:rPr>
          <w:rFonts w:ascii="Arial" w:hAnsi="Arial" w:cs="Arial"/>
          <w:sz w:val="18"/>
          <w:szCs w:val="18"/>
        </w:rPr>
        <w:t xml:space="preserve">Provide your opinion of the condition of the property at the time of purchase. If the property is in </w:t>
      </w:r>
      <w:r>
        <w:rPr>
          <w:rFonts w:ascii="Times New Roman" w:hAnsi="Times New Roman" w:cs="Times New Roman"/>
          <w:sz w:val="18"/>
          <w:szCs w:val="18"/>
        </w:rPr>
        <w:t>“</w:t>
      </w:r>
      <w:r>
        <w:rPr>
          <w:rFonts w:ascii="Arial" w:hAnsi="Arial" w:cs="Arial"/>
          <w:sz w:val="18"/>
          <w:szCs w:val="18"/>
        </w:rPr>
        <w:t>fair</w:t>
      </w:r>
      <w:r>
        <w:rPr>
          <w:rFonts w:ascii="Times New Roman" w:hAnsi="Times New Roman" w:cs="Times New Roman"/>
          <w:sz w:val="18"/>
          <w:szCs w:val="18"/>
        </w:rPr>
        <w:t>”</w:t>
      </w:r>
      <w:r>
        <w:rPr>
          <w:rFonts w:ascii="Arial" w:hAnsi="Arial" w:cs="Arial"/>
          <w:sz w:val="18"/>
          <w:szCs w:val="18"/>
        </w:rPr>
        <w:t xml:space="preserve"> or </w:t>
      </w:r>
      <w:r>
        <w:rPr>
          <w:rFonts w:ascii="Times New Roman" w:hAnsi="Times New Roman" w:cs="Times New Roman"/>
          <w:sz w:val="18"/>
          <w:szCs w:val="18"/>
        </w:rPr>
        <w:t>“</w:t>
      </w:r>
      <w:r>
        <w:rPr>
          <w:rFonts w:ascii="Arial" w:hAnsi="Arial" w:cs="Arial"/>
          <w:sz w:val="18"/>
          <w:szCs w:val="18"/>
        </w:rPr>
        <w:t>poor</w:t>
      </w:r>
      <w:r>
        <w:rPr>
          <w:rFonts w:ascii="Times New Roman" w:hAnsi="Times New Roman" w:cs="Times New Roman"/>
          <w:sz w:val="18"/>
          <w:szCs w:val="18"/>
        </w:rPr>
        <w:t>”</w:t>
      </w:r>
      <w:r>
        <w:rPr>
          <w:rFonts w:ascii="Arial" w:hAnsi="Arial" w:cs="Arial"/>
          <w:sz w:val="18"/>
          <w:szCs w:val="18"/>
        </w:rPr>
        <w:t xml:space="preserve"> condition, include a brief description of repair needed. </w:t>
      </w:r>
    </w:p>
    <w:p w:rsidR="00000000" w:rsidRDefault="00D62F46">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2240" w:h="15840"/>
      <w:pgMar w:top="681" w:right="720" w:bottom="1440" w:left="720" w:header="720" w:footer="720" w:gutter="0"/>
      <w:cols w:space="720" w:equalWidth="0">
        <w:col w:w="10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8"/>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7"/>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6"/>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7"/>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DD1"/>
    <w:rsid w:val="00D62F46"/>
    <w:rsid w:val="00E35D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2703</ap:Words>
  <ap:Characters>15410</ap:Characters>
  <ap:Application>convertonlinefree.com</ap:Application>
  <ap:DocSecurity>4</ap:DocSecurity>
  <ap:Lines>128</ap:Lines>
  <ap:Paragraphs>36</ap:Paragraphs>
  <ap:ScaleCrop>false</ap:ScaleCrop>
  <ap:Company/>
  <ap:LinksUpToDate>false</ap:LinksUpToDate>
  <ap:CharactersWithSpaces>18077</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2015-03-26T00:58:00Z</dcterms:created>
  <dcterms:modified xsi:type="dcterms:W3CDTF">2015-03-26T00:58:00Z</dcterms:modified>
</cp:coreProperties>
</file>